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7C60" w14:textId="77777777" w:rsidR="00D8771B" w:rsidRDefault="00D8771B" w:rsidP="00D8771B">
      <w:pPr>
        <w:pStyle w:val="NoSpacing"/>
        <w:rPr>
          <w:b/>
          <w:color w:val="auto"/>
          <w:sz w:val="48"/>
          <w:szCs w:val="48"/>
          <w:lang w:val="en-US" w:eastAsia="ja-JP"/>
        </w:rPr>
      </w:pPr>
    </w:p>
    <w:p w14:paraId="42DE7380" w14:textId="77777777" w:rsidR="00D8771B" w:rsidRDefault="00D8771B" w:rsidP="00D8771B">
      <w:pPr>
        <w:pStyle w:val="NoSpacing"/>
        <w:rPr>
          <w:b/>
          <w:color w:val="auto"/>
          <w:sz w:val="48"/>
          <w:szCs w:val="48"/>
          <w:lang w:val="en-US" w:eastAsia="ja-JP"/>
        </w:rPr>
      </w:pPr>
    </w:p>
    <w:p w14:paraId="6B01BC74" w14:textId="77777777" w:rsidR="00D8771B" w:rsidRDefault="00D8771B" w:rsidP="00D8771B">
      <w:pPr>
        <w:pStyle w:val="NoSpacing"/>
        <w:rPr>
          <w:b/>
          <w:color w:val="auto"/>
          <w:sz w:val="48"/>
          <w:szCs w:val="48"/>
          <w:lang w:val="en-US" w:eastAsia="ja-JP"/>
        </w:rPr>
      </w:pPr>
    </w:p>
    <w:p w14:paraId="3CA7AEDE" w14:textId="77777777" w:rsidR="00D8771B" w:rsidRDefault="00D8771B" w:rsidP="00D8771B">
      <w:pPr>
        <w:pStyle w:val="NoSpacing"/>
        <w:rPr>
          <w:b/>
          <w:color w:val="auto"/>
          <w:sz w:val="48"/>
          <w:szCs w:val="48"/>
          <w:lang w:val="en-US" w:eastAsia="ja-JP"/>
        </w:rPr>
      </w:pPr>
    </w:p>
    <w:p w14:paraId="07EC56E4" w14:textId="77777777" w:rsidR="00D8771B" w:rsidRPr="003C2EEE" w:rsidRDefault="00D8771B" w:rsidP="00D8771B">
      <w:pPr>
        <w:pStyle w:val="NoSpacing"/>
        <w:rPr>
          <w:b/>
          <w:color w:val="auto"/>
          <w:sz w:val="36"/>
          <w:szCs w:val="36"/>
          <w:lang w:val="en-US" w:eastAsia="ja-JP"/>
        </w:rPr>
      </w:pPr>
      <w:r w:rsidRPr="003C2EEE">
        <w:rPr>
          <w:b/>
          <w:color w:val="auto"/>
          <w:sz w:val="36"/>
          <w:szCs w:val="36"/>
          <w:lang w:val="en-US" w:eastAsia="ja-JP"/>
        </w:rPr>
        <w:t>E-SAFETY - SOCIAL NETWORKING AND MEDIA POLICY</w:t>
      </w:r>
    </w:p>
    <w:p w14:paraId="10CE0CF2" w14:textId="77777777" w:rsidR="00D8771B" w:rsidRPr="00D8771B" w:rsidRDefault="00D8771B" w:rsidP="00D8771B">
      <w:pPr>
        <w:spacing w:after="0" w:line="240" w:lineRule="auto"/>
        <w:ind w:left="0" w:firstLine="0"/>
        <w:jc w:val="left"/>
        <w:rPr>
          <w:rFonts w:ascii="Times New Roman" w:eastAsia="Times New Roman" w:hAnsi="Times New Roman" w:cs="Times New Roman"/>
          <w:color w:val="auto"/>
          <w:sz w:val="24"/>
          <w:szCs w:val="24"/>
          <w:lang w:eastAsia="en-US"/>
        </w:rPr>
      </w:pPr>
    </w:p>
    <w:p w14:paraId="4BD36885" w14:textId="12BCA8E8" w:rsidR="00D8771B" w:rsidRPr="003C2EEE" w:rsidRDefault="00D8771B" w:rsidP="00D8771B">
      <w:pPr>
        <w:spacing w:after="0" w:line="240" w:lineRule="auto"/>
        <w:ind w:left="0" w:firstLine="0"/>
        <w:jc w:val="left"/>
        <w:rPr>
          <w:rFonts w:asciiTheme="minorHAnsi" w:eastAsia="Times New Roman" w:hAnsiTheme="minorHAnsi" w:cstheme="minorHAnsi"/>
          <w:i/>
          <w:iCs/>
          <w:color w:val="auto"/>
          <w:lang w:eastAsia="en-US"/>
        </w:rPr>
      </w:pPr>
      <w:r w:rsidRPr="003C2EEE">
        <w:rPr>
          <w:rFonts w:asciiTheme="minorHAnsi" w:eastAsia="Times New Roman" w:hAnsiTheme="minorHAnsi" w:cstheme="minorHAnsi"/>
          <w:i/>
          <w:iCs/>
          <w:color w:val="auto"/>
          <w:lang w:eastAsia="en-US"/>
        </w:rPr>
        <w:t xml:space="preserve">Effective for employees, students, </w:t>
      </w:r>
      <w:r w:rsidR="003C2EEE" w:rsidRPr="003C2EEE">
        <w:rPr>
          <w:rFonts w:asciiTheme="minorHAnsi" w:eastAsia="Times New Roman" w:hAnsiTheme="minorHAnsi" w:cstheme="minorHAnsi"/>
          <w:i/>
          <w:iCs/>
          <w:color w:val="auto"/>
          <w:lang w:eastAsia="en-US"/>
        </w:rPr>
        <w:t>directors,</w:t>
      </w:r>
      <w:r w:rsidRPr="003C2EEE">
        <w:rPr>
          <w:rFonts w:asciiTheme="minorHAnsi" w:eastAsia="Times New Roman" w:hAnsiTheme="minorHAnsi" w:cstheme="minorHAnsi"/>
          <w:i/>
          <w:iCs/>
          <w:color w:val="auto"/>
          <w:lang w:eastAsia="en-US"/>
        </w:rPr>
        <w:t xml:space="preserve"> and volunteers on or after 1 </w:t>
      </w:r>
      <w:r w:rsidR="00672DE0">
        <w:rPr>
          <w:rFonts w:asciiTheme="minorHAnsi" w:eastAsia="Times New Roman" w:hAnsiTheme="minorHAnsi" w:cstheme="minorHAnsi"/>
          <w:i/>
          <w:iCs/>
          <w:color w:val="auto"/>
          <w:lang w:eastAsia="en-US"/>
        </w:rPr>
        <w:t>June 2021</w:t>
      </w:r>
    </w:p>
    <w:p w14:paraId="1BEA56F6" w14:textId="77777777" w:rsidR="003C2EEE" w:rsidRPr="003C2EEE" w:rsidRDefault="003C2EEE" w:rsidP="00D8771B">
      <w:pPr>
        <w:spacing w:after="0" w:line="240" w:lineRule="auto"/>
        <w:ind w:left="0" w:firstLine="0"/>
        <w:jc w:val="left"/>
        <w:rPr>
          <w:rFonts w:asciiTheme="minorHAnsi" w:eastAsia="Times New Roman" w:hAnsiTheme="minorHAnsi" w:cstheme="minorHAnsi"/>
          <w:color w:val="auto"/>
          <w:sz w:val="24"/>
          <w:szCs w:val="24"/>
          <w:lang w:eastAsia="en-US"/>
        </w:rPr>
      </w:pPr>
    </w:p>
    <w:p w14:paraId="77F055B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A15DD65" w14:textId="0CD4A883" w:rsidR="00D8771B" w:rsidRDefault="00C95B38" w:rsidP="00D8771B">
      <w:pPr>
        <w:spacing w:after="0" w:line="240" w:lineRule="auto"/>
        <w:ind w:left="0" w:firstLine="0"/>
        <w:jc w:val="left"/>
        <w:rPr>
          <w:rFonts w:cs="Times New Roman"/>
          <w:color w:val="000000"/>
          <w:sz w:val="20"/>
          <w:szCs w:val="20"/>
          <w:lang w:val="en-US" w:eastAsia="ja-JP"/>
        </w:rPr>
      </w:pPr>
      <w:r>
        <w:rPr>
          <w:rFonts w:cs="Times New Roman"/>
          <w:color w:val="000000"/>
          <w:sz w:val="20"/>
          <w:szCs w:val="20"/>
          <w:lang w:val="en-US" w:eastAsia="ja-JP"/>
        </w:rPr>
        <w:t>202</w:t>
      </w:r>
      <w:r w:rsidR="00672DE0">
        <w:rPr>
          <w:rFonts w:cs="Times New Roman"/>
          <w:color w:val="000000"/>
          <w:sz w:val="20"/>
          <w:szCs w:val="20"/>
          <w:lang w:val="en-US" w:eastAsia="ja-JP"/>
        </w:rPr>
        <w:t>1</w:t>
      </w:r>
      <w:r>
        <w:rPr>
          <w:rFonts w:cs="Times New Roman"/>
          <w:color w:val="000000"/>
          <w:sz w:val="20"/>
          <w:szCs w:val="20"/>
          <w:lang w:val="en-US" w:eastAsia="ja-JP"/>
        </w:rPr>
        <w:t xml:space="preserve">  - 202</w:t>
      </w:r>
      <w:r w:rsidR="00672DE0">
        <w:rPr>
          <w:rFonts w:cs="Times New Roman"/>
          <w:color w:val="000000"/>
          <w:sz w:val="20"/>
          <w:szCs w:val="20"/>
          <w:lang w:val="en-US" w:eastAsia="ja-JP"/>
        </w:rPr>
        <w:t>2</w:t>
      </w:r>
    </w:p>
    <w:p w14:paraId="13DB4C47"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F09F870"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C8CC6D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FB4098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8DD81F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4CEB97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9AEE06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4E4A4A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28D08C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795EAD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D60322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E718E90"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576F65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3FD635A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7D47E9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E0A230D"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75EF97A4"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3995A54"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D2B03C9"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63D037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DBBF1E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3E3D2CA6"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BE6B97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D64F56C"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528141D"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7D987B5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DBFCA0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1B5AB09"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16F38D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B1E21D1" w14:textId="19253C68" w:rsidR="00D8771B" w:rsidRDefault="00D8771B" w:rsidP="00D8771B">
      <w:pPr>
        <w:spacing w:after="0" w:line="240" w:lineRule="auto"/>
        <w:ind w:left="0" w:firstLine="0"/>
        <w:jc w:val="left"/>
        <w:rPr>
          <w:rFonts w:cs="Times New Roman"/>
          <w:color w:val="000000"/>
          <w:sz w:val="20"/>
          <w:szCs w:val="20"/>
          <w:lang w:val="en-US" w:eastAsia="ja-JP"/>
        </w:rPr>
      </w:pPr>
    </w:p>
    <w:p w14:paraId="2B12B683" w14:textId="77777777" w:rsidR="003C2EEE" w:rsidRDefault="003C2EEE" w:rsidP="00D8771B">
      <w:pPr>
        <w:spacing w:after="0" w:line="240" w:lineRule="auto"/>
        <w:ind w:left="0" w:firstLine="0"/>
        <w:jc w:val="left"/>
        <w:rPr>
          <w:rFonts w:cs="Times New Roman"/>
          <w:color w:val="000000"/>
          <w:sz w:val="20"/>
          <w:szCs w:val="20"/>
          <w:lang w:val="en-US" w:eastAsia="ja-JP"/>
        </w:rPr>
      </w:pPr>
    </w:p>
    <w:p w14:paraId="1E04183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E21757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4A3D8EF" w14:textId="01F882EB" w:rsidR="00D8771B" w:rsidRDefault="00D8771B" w:rsidP="00D8771B">
      <w:pPr>
        <w:spacing w:after="0" w:line="240" w:lineRule="auto"/>
        <w:ind w:left="0" w:firstLine="0"/>
        <w:jc w:val="left"/>
        <w:rPr>
          <w:rFonts w:asciiTheme="minorHAnsi" w:hAnsiTheme="minorHAnsi" w:cstheme="minorHAnsi"/>
          <w:color w:val="000000"/>
          <w:sz w:val="20"/>
          <w:szCs w:val="20"/>
          <w:lang w:val="en-US" w:eastAsia="ja-JP"/>
        </w:rPr>
      </w:pPr>
    </w:p>
    <w:p w14:paraId="35C32A18" w14:textId="1B32A175" w:rsidR="00C23B59" w:rsidRDefault="00C23B59" w:rsidP="00D8771B">
      <w:pPr>
        <w:spacing w:after="0" w:line="240" w:lineRule="auto"/>
        <w:ind w:left="0" w:firstLine="0"/>
        <w:jc w:val="left"/>
        <w:rPr>
          <w:rFonts w:asciiTheme="minorHAnsi" w:hAnsiTheme="minorHAnsi" w:cstheme="minorHAnsi"/>
          <w:color w:val="000000"/>
          <w:sz w:val="20"/>
          <w:szCs w:val="20"/>
          <w:lang w:val="en-US" w:eastAsia="ja-JP"/>
        </w:rPr>
      </w:pPr>
    </w:p>
    <w:p w14:paraId="0068BB9B" w14:textId="77777777" w:rsidR="00C23B59" w:rsidRDefault="00C23B59" w:rsidP="00D8771B">
      <w:pPr>
        <w:spacing w:after="0" w:line="240" w:lineRule="auto"/>
        <w:ind w:left="0" w:firstLine="0"/>
        <w:jc w:val="left"/>
        <w:rPr>
          <w:rFonts w:cs="Times New Roman"/>
          <w:color w:val="000000"/>
          <w:sz w:val="20"/>
          <w:szCs w:val="20"/>
          <w:lang w:val="en-US" w:eastAsia="ja-JP"/>
        </w:rPr>
      </w:pPr>
    </w:p>
    <w:p w14:paraId="1CC5EA9F" w14:textId="5BC7ABF7" w:rsidR="00D8771B" w:rsidRDefault="00D8771B" w:rsidP="00D8771B">
      <w:pPr>
        <w:spacing w:after="0" w:line="240" w:lineRule="auto"/>
        <w:ind w:left="0" w:firstLine="0"/>
        <w:jc w:val="left"/>
        <w:rPr>
          <w:rFonts w:cs="Times New Roman"/>
          <w:color w:val="000000"/>
          <w:sz w:val="20"/>
          <w:szCs w:val="20"/>
          <w:lang w:val="en-US" w:eastAsia="ja-JP"/>
        </w:rPr>
      </w:pPr>
    </w:p>
    <w:p w14:paraId="4336BFAB" w14:textId="77777777" w:rsidR="00C23B59" w:rsidRPr="00C23B59" w:rsidRDefault="00C23B59" w:rsidP="00C23B59">
      <w:pPr>
        <w:autoSpaceDE w:val="0"/>
        <w:autoSpaceDN w:val="0"/>
        <w:adjustRightInd w:val="0"/>
        <w:spacing w:after="0" w:line="240" w:lineRule="auto"/>
        <w:ind w:left="-142"/>
        <w:rPr>
          <w:rFonts w:eastAsia="Times New Roman" w:cstheme="minorHAnsi"/>
          <w:b/>
          <w:bCs/>
          <w:color w:val="C00000"/>
          <w:sz w:val="24"/>
          <w:szCs w:val="24"/>
        </w:rPr>
      </w:pPr>
      <w:r w:rsidRPr="00C23B59">
        <w:rPr>
          <w:rFonts w:eastAsia="Times New Roman" w:cstheme="minorHAnsi"/>
          <w:b/>
          <w:bCs/>
          <w:color w:val="C00000"/>
          <w:sz w:val="24"/>
          <w:szCs w:val="24"/>
        </w:rPr>
        <w:lastRenderedPageBreak/>
        <w:t xml:space="preserve">  </w:t>
      </w:r>
      <w:bookmarkStart w:id="0" w:name="_Hlk38526748"/>
      <w:r w:rsidRPr="00C23B59">
        <w:rPr>
          <w:rFonts w:eastAsia="Times New Roman" w:cstheme="minorHAnsi"/>
          <w:b/>
          <w:bCs/>
          <w:color w:val="C00000"/>
          <w:sz w:val="24"/>
          <w:szCs w:val="24"/>
        </w:rPr>
        <w:t>DOCUMENT CONTROL</w:t>
      </w:r>
    </w:p>
    <w:p w14:paraId="2663D7F1" w14:textId="77777777" w:rsidR="00C23B59" w:rsidRPr="00C23B59" w:rsidRDefault="00C23B59" w:rsidP="00C23B59">
      <w:pPr>
        <w:autoSpaceDE w:val="0"/>
        <w:autoSpaceDN w:val="0"/>
        <w:adjustRightInd w:val="0"/>
        <w:spacing w:after="0" w:line="240" w:lineRule="auto"/>
        <w:rPr>
          <w:rFonts w:eastAsia="Times New Roman" w:cstheme="minorHAnsi"/>
          <w:color w:val="auto"/>
          <w:sz w:val="20"/>
          <w:szCs w:val="20"/>
        </w:rPr>
      </w:pPr>
    </w:p>
    <w:p w14:paraId="5F6003B4" w14:textId="77777777" w:rsidR="00C23B59" w:rsidRPr="00C23B59" w:rsidRDefault="00C23B59" w:rsidP="00C23B59">
      <w:pPr>
        <w:autoSpaceDE w:val="0"/>
        <w:autoSpaceDN w:val="0"/>
        <w:adjustRightInd w:val="0"/>
        <w:spacing w:after="0" w:line="240" w:lineRule="auto"/>
        <w:rPr>
          <w:rFonts w:eastAsia="Times New Roman" w:cstheme="minorHAnsi"/>
          <w:color w:val="auto"/>
          <w:sz w:val="20"/>
          <w:szCs w:val="20"/>
        </w:rPr>
      </w:pPr>
    </w:p>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611"/>
      </w:tblGrid>
      <w:tr w:rsidR="00C23B59" w:rsidRPr="00C23B59" w14:paraId="136A4FD1" w14:textId="77777777" w:rsidTr="00EF2D1A">
        <w:trPr>
          <w:trHeight w:val="340"/>
        </w:trPr>
        <w:tc>
          <w:tcPr>
            <w:tcW w:w="2405" w:type="dxa"/>
          </w:tcPr>
          <w:p w14:paraId="017AF15A" w14:textId="77777777" w:rsidR="00C23B59" w:rsidRPr="00C23B59" w:rsidRDefault="00C23B59" w:rsidP="00EF2D1A">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DOCUMENT TITLE:</w:t>
            </w:r>
          </w:p>
        </w:tc>
        <w:tc>
          <w:tcPr>
            <w:tcW w:w="6611" w:type="dxa"/>
          </w:tcPr>
          <w:p w14:paraId="6489BED1" w14:textId="709E50A3" w:rsidR="00C23B59" w:rsidRPr="00C23B59" w:rsidRDefault="00C23B59" w:rsidP="00EF2D1A">
            <w:pPr>
              <w:autoSpaceDE w:val="0"/>
              <w:autoSpaceDN w:val="0"/>
              <w:adjustRightInd w:val="0"/>
              <w:rPr>
                <w:rFonts w:eastAsia="Times New Roman" w:cstheme="minorHAnsi"/>
                <w:color w:val="auto"/>
                <w:lang w:eastAsia="en-GB"/>
              </w:rPr>
            </w:pPr>
            <w:r w:rsidRPr="00C23B59">
              <w:rPr>
                <w:rFonts w:eastAsia="Times New Roman" w:cstheme="minorHAnsi"/>
                <w:color w:val="auto"/>
                <w:lang w:eastAsia="en-GB"/>
              </w:rPr>
              <w:t>E-SAFETY - SOCIAL NETWORKING AND MEDIA POLICY</w:t>
            </w:r>
          </w:p>
        </w:tc>
      </w:tr>
      <w:tr w:rsidR="00C23B59" w:rsidRPr="00C23B59" w14:paraId="754C3F15" w14:textId="77777777" w:rsidTr="00EF2D1A">
        <w:trPr>
          <w:trHeight w:val="340"/>
        </w:trPr>
        <w:tc>
          <w:tcPr>
            <w:tcW w:w="2405" w:type="dxa"/>
          </w:tcPr>
          <w:p w14:paraId="7084B57A" w14:textId="77777777" w:rsidR="00C23B59" w:rsidRPr="00C23B59" w:rsidRDefault="00C23B59" w:rsidP="00EF2D1A">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DOCUMENT NUMBER:</w:t>
            </w:r>
          </w:p>
        </w:tc>
        <w:tc>
          <w:tcPr>
            <w:tcW w:w="6611" w:type="dxa"/>
          </w:tcPr>
          <w:p w14:paraId="2E32FE23" w14:textId="3CC5681A" w:rsidR="00C23B59" w:rsidRPr="00C23B59" w:rsidRDefault="00C23B59" w:rsidP="00EF2D1A">
            <w:pPr>
              <w:autoSpaceDE w:val="0"/>
              <w:autoSpaceDN w:val="0"/>
              <w:adjustRightInd w:val="0"/>
              <w:rPr>
                <w:rFonts w:eastAsia="Times New Roman" w:cstheme="minorHAnsi"/>
                <w:color w:val="auto"/>
                <w:lang w:eastAsia="en-GB"/>
              </w:rPr>
            </w:pPr>
            <w:r w:rsidRPr="00C23B59">
              <w:rPr>
                <w:rFonts w:eastAsia="Times New Roman" w:cstheme="minorHAnsi"/>
                <w:color w:val="auto"/>
                <w:lang w:eastAsia="en-GB"/>
              </w:rPr>
              <w:t>ESNMP_V1.</w:t>
            </w:r>
            <w:r w:rsidR="00672DE0">
              <w:rPr>
                <w:rFonts w:eastAsia="Times New Roman" w:cstheme="minorHAnsi"/>
                <w:color w:val="auto"/>
                <w:lang w:eastAsia="en-GB"/>
              </w:rPr>
              <w:t>3</w:t>
            </w:r>
          </w:p>
        </w:tc>
      </w:tr>
      <w:tr w:rsidR="00C23B59" w:rsidRPr="00C23B59" w14:paraId="78662EF3" w14:textId="77777777" w:rsidTr="00EF2D1A">
        <w:trPr>
          <w:trHeight w:val="340"/>
        </w:trPr>
        <w:tc>
          <w:tcPr>
            <w:tcW w:w="2405" w:type="dxa"/>
          </w:tcPr>
          <w:p w14:paraId="091CF594" w14:textId="77777777" w:rsidR="00C23B59" w:rsidRPr="00C23B59" w:rsidRDefault="00C23B59" w:rsidP="00EF2D1A">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AUTHOR:</w:t>
            </w:r>
          </w:p>
        </w:tc>
        <w:tc>
          <w:tcPr>
            <w:tcW w:w="6611" w:type="dxa"/>
          </w:tcPr>
          <w:p w14:paraId="3705E670" w14:textId="3E6FA886" w:rsidR="00C23B59" w:rsidRPr="00C23B59" w:rsidRDefault="00C23B59" w:rsidP="00EF2D1A">
            <w:pPr>
              <w:autoSpaceDE w:val="0"/>
              <w:autoSpaceDN w:val="0"/>
              <w:adjustRightInd w:val="0"/>
              <w:rPr>
                <w:rFonts w:eastAsia="Times New Roman" w:cstheme="minorHAnsi"/>
                <w:color w:val="auto"/>
                <w:lang w:eastAsia="en-GB"/>
              </w:rPr>
            </w:pPr>
            <w:r w:rsidRPr="00C23B59">
              <w:rPr>
                <w:rFonts w:eastAsia="Times New Roman" w:cstheme="minorHAnsi"/>
                <w:color w:val="auto"/>
                <w:lang w:eastAsia="en-GB"/>
              </w:rPr>
              <w:t>FRAN DEELEY</w:t>
            </w:r>
          </w:p>
        </w:tc>
      </w:tr>
      <w:tr w:rsidR="00C23B59" w:rsidRPr="00C23B59" w14:paraId="141AF1DB" w14:textId="77777777" w:rsidTr="00EF2D1A">
        <w:trPr>
          <w:trHeight w:val="340"/>
        </w:trPr>
        <w:tc>
          <w:tcPr>
            <w:tcW w:w="2405" w:type="dxa"/>
          </w:tcPr>
          <w:p w14:paraId="03241F6F" w14:textId="77777777" w:rsidR="00C23B59" w:rsidRPr="00C23B59" w:rsidRDefault="00C23B59" w:rsidP="00EF2D1A">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CHANGE AUTHORITY:</w:t>
            </w:r>
          </w:p>
        </w:tc>
        <w:tc>
          <w:tcPr>
            <w:tcW w:w="6611" w:type="dxa"/>
          </w:tcPr>
          <w:p w14:paraId="1BD6A23E" w14:textId="77777777" w:rsidR="00C23B59" w:rsidRPr="00C23B59" w:rsidRDefault="00C23B59" w:rsidP="00EF2D1A">
            <w:pPr>
              <w:autoSpaceDE w:val="0"/>
              <w:autoSpaceDN w:val="0"/>
              <w:adjustRightInd w:val="0"/>
              <w:rPr>
                <w:rFonts w:eastAsia="Times New Roman" w:cstheme="minorHAnsi"/>
                <w:color w:val="auto"/>
                <w:lang w:eastAsia="en-GB"/>
              </w:rPr>
            </w:pPr>
            <w:r w:rsidRPr="00C23B59">
              <w:rPr>
                <w:rFonts w:eastAsia="Times New Roman" w:cstheme="minorHAnsi"/>
                <w:color w:val="auto"/>
                <w:lang w:eastAsia="en-GB"/>
              </w:rPr>
              <w:t>THE BOARD OF DIRECTORS</w:t>
            </w:r>
          </w:p>
        </w:tc>
      </w:tr>
    </w:tbl>
    <w:p w14:paraId="68BD140E"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38B75173"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6BBC85FC"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3A6D1340" w14:textId="56D99007" w:rsidR="00C23B59" w:rsidRPr="00C23B59" w:rsidRDefault="00C23B59" w:rsidP="00C23B59">
      <w:pPr>
        <w:autoSpaceDE w:val="0"/>
        <w:autoSpaceDN w:val="0"/>
        <w:adjustRightInd w:val="0"/>
        <w:spacing w:after="0" w:line="240" w:lineRule="auto"/>
        <w:rPr>
          <w:rFonts w:eastAsia="Times New Roman" w:cstheme="minorHAnsi"/>
          <w:color w:val="auto"/>
        </w:rPr>
      </w:pPr>
      <w:r w:rsidRPr="00C23B59">
        <w:rPr>
          <w:rFonts w:eastAsia="Times New Roman" w:cstheme="minorHAnsi"/>
          <w:color w:val="auto"/>
        </w:rPr>
        <w:t>Fran Deeley</w:t>
      </w:r>
    </w:p>
    <w:p w14:paraId="05885E16"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5B8E31AE" w14:textId="38B5754F" w:rsidR="00C23B59" w:rsidRPr="00C23B59" w:rsidRDefault="00C23B59" w:rsidP="00C23B59">
      <w:pPr>
        <w:tabs>
          <w:tab w:val="left" w:pos="5812"/>
        </w:tabs>
        <w:autoSpaceDE w:val="0"/>
        <w:autoSpaceDN w:val="0"/>
        <w:adjustRightInd w:val="0"/>
        <w:spacing w:after="0" w:line="240" w:lineRule="auto"/>
        <w:rPr>
          <w:rFonts w:eastAsia="Times New Roman" w:cstheme="minorHAnsi"/>
          <w:color w:val="auto"/>
        </w:rPr>
      </w:pPr>
      <w:r w:rsidRPr="00C23B59">
        <w:rPr>
          <w:rFonts w:eastAsia="Times New Roman" w:cstheme="minorHAnsi"/>
          <w:b/>
          <w:bCs/>
          <w:color w:val="auto"/>
        </w:rPr>
        <w:t>Signature</w:t>
      </w:r>
      <w:bookmarkStart w:id="1" w:name="_Hlk31200409"/>
      <w:r w:rsidRPr="00C23B59">
        <w:rPr>
          <w:rFonts w:eastAsia="Times New Roman" w:cstheme="minorHAnsi"/>
          <w:b/>
          <w:bCs/>
          <w:color w:val="auto"/>
        </w:rPr>
        <w:t xml:space="preserve">: </w:t>
      </w:r>
      <w:r w:rsidRPr="00C23B59">
        <w:rPr>
          <w:rFonts w:eastAsia="Times New Roman" w:cstheme="minorHAnsi"/>
          <w:color w:val="auto"/>
        </w:rPr>
        <w:t>_</w:t>
      </w:r>
      <w:r w:rsidR="00672DE0">
        <w:rPr>
          <w:rFonts w:eastAsia="Times New Roman" w:cstheme="minorHAnsi"/>
          <w:noProof/>
          <w:color w:val="auto"/>
        </w:rPr>
        <w:drawing>
          <wp:inline distT="0" distB="0" distL="0" distR="0" wp14:anchorId="56C730E8" wp14:editId="089D4C06">
            <wp:extent cx="1797942" cy="684000"/>
            <wp:effectExtent l="0" t="0" r="0" b="1905"/>
            <wp:docPr id="1" name="Picture 1" descr="A picture containing scissor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issors,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97942" cy="684000"/>
                    </a:xfrm>
                    <a:prstGeom prst="rect">
                      <a:avLst/>
                    </a:prstGeom>
                  </pic:spPr>
                </pic:pic>
              </a:graphicData>
            </a:graphic>
          </wp:inline>
        </w:drawing>
      </w:r>
      <w:r w:rsidRPr="00C23B59">
        <w:rPr>
          <w:rFonts w:eastAsia="Times New Roman" w:cstheme="minorHAnsi"/>
          <w:color w:val="auto"/>
        </w:rPr>
        <w:t xml:space="preserve">_ </w:t>
      </w:r>
      <w:bookmarkEnd w:id="1"/>
      <w:r w:rsidRPr="00C23B59">
        <w:rPr>
          <w:rFonts w:eastAsia="Times New Roman" w:cstheme="minorHAnsi"/>
          <w:color w:val="auto"/>
        </w:rPr>
        <w:t xml:space="preserve">          </w:t>
      </w:r>
      <w:r w:rsidRPr="00C23B59">
        <w:rPr>
          <w:rFonts w:eastAsia="Times New Roman" w:cstheme="minorHAnsi"/>
          <w:b/>
          <w:bCs/>
          <w:color w:val="auto"/>
        </w:rPr>
        <w:t>Date:</w:t>
      </w:r>
      <w:r w:rsidRPr="00C23B59">
        <w:rPr>
          <w:rFonts w:eastAsia="Times New Roman" w:cstheme="minorHAnsi"/>
          <w:color w:val="auto"/>
        </w:rPr>
        <w:t xml:space="preserve"> </w:t>
      </w:r>
      <w:r w:rsidR="00672DE0">
        <w:rPr>
          <w:rFonts w:eastAsia="Times New Roman" w:cstheme="minorHAnsi"/>
          <w:color w:val="auto"/>
        </w:rPr>
        <w:t>23/06/2021</w:t>
      </w:r>
    </w:p>
    <w:p w14:paraId="7914C92F"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2D76FC46" w14:textId="2FFFE7DC" w:rsidR="00C23B59" w:rsidRPr="00C23B59" w:rsidRDefault="00C23B59" w:rsidP="00C23B59">
      <w:pPr>
        <w:autoSpaceDE w:val="0"/>
        <w:autoSpaceDN w:val="0"/>
        <w:adjustRightInd w:val="0"/>
        <w:spacing w:after="0" w:line="240" w:lineRule="auto"/>
        <w:rPr>
          <w:rFonts w:eastAsia="Times New Roman" w:cstheme="minorHAnsi"/>
          <w:color w:val="auto"/>
        </w:rPr>
      </w:pPr>
      <w:r w:rsidRPr="00C23B59">
        <w:rPr>
          <w:rFonts w:eastAsia="Times New Roman" w:cstheme="minorHAnsi"/>
          <w:b/>
          <w:bCs/>
          <w:color w:val="auto"/>
        </w:rPr>
        <w:t>Designation:</w:t>
      </w:r>
      <w:r w:rsidRPr="00C23B59">
        <w:rPr>
          <w:rFonts w:eastAsia="Times New Roman" w:cstheme="minorHAnsi"/>
          <w:color w:val="auto"/>
        </w:rPr>
        <w:t xml:space="preserve"> </w:t>
      </w:r>
      <w:r>
        <w:rPr>
          <w:rFonts w:eastAsia="Times New Roman" w:cstheme="minorHAnsi"/>
          <w:color w:val="auto"/>
        </w:rPr>
        <w:t xml:space="preserve"> </w:t>
      </w:r>
      <w:r w:rsidR="00672DE0">
        <w:rPr>
          <w:rFonts w:eastAsia="Times New Roman" w:cstheme="minorHAnsi"/>
          <w:color w:val="auto"/>
        </w:rPr>
        <w:t>Director of Operations</w:t>
      </w:r>
      <w:r>
        <w:rPr>
          <w:rFonts w:eastAsia="Times New Roman" w:cstheme="minorHAnsi"/>
          <w:color w:val="auto"/>
        </w:rPr>
        <w:t xml:space="preserve">                           </w:t>
      </w:r>
      <w:r w:rsidRPr="00C23B59">
        <w:rPr>
          <w:rFonts w:eastAsia="Times New Roman" w:cstheme="minorHAnsi"/>
          <w:b/>
          <w:bCs/>
          <w:color w:val="auto"/>
        </w:rPr>
        <w:t>Review Date:</w:t>
      </w:r>
      <w:r w:rsidRPr="00C23B59">
        <w:rPr>
          <w:rFonts w:eastAsia="Times New Roman" w:cstheme="minorHAnsi"/>
          <w:color w:val="auto"/>
        </w:rPr>
        <w:t xml:space="preserve"> </w:t>
      </w:r>
      <w:r w:rsidR="00672DE0">
        <w:rPr>
          <w:rFonts w:eastAsia="Times New Roman" w:cstheme="minorHAnsi"/>
          <w:color w:val="auto"/>
        </w:rPr>
        <w:t>22/06/2022</w:t>
      </w:r>
    </w:p>
    <w:p w14:paraId="48B8C7FF" w14:textId="77777777" w:rsidR="00C23B59" w:rsidRPr="00C23B59" w:rsidRDefault="00C23B59" w:rsidP="00C23B59">
      <w:pPr>
        <w:spacing w:after="0" w:line="240" w:lineRule="auto"/>
        <w:rPr>
          <w:rFonts w:eastAsia="Times New Roman" w:cstheme="minorHAnsi"/>
          <w:color w:val="auto"/>
        </w:rPr>
      </w:pPr>
    </w:p>
    <w:p w14:paraId="73DD4ECF" w14:textId="77777777"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softHyphen/>
      </w:r>
      <w:r w:rsidRPr="00C23B59">
        <w:rPr>
          <w:rFonts w:eastAsia="Times New Roman" w:cstheme="minorHAnsi"/>
          <w:color w:val="auto"/>
        </w:rPr>
        <w:softHyphen/>
      </w:r>
      <w:r w:rsidRPr="00C23B59">
        <w:rPr>
          <w:rFonts w:eastAsia="Times New Roman" w:cstheme="minorHAnsi"/>
          <w:color w:val="auto"/>
        </w:rPr>
        <w:softHyphen/>
      </w:r>
    </w:p>
    <w:p w14:paraId="0C255EDA" w14:textId="77777777" w:rsidR="00C23B59" w:rsidRPr="00C23B59" w:rsidRDefault="00C23B59" w:rsidP="00C23B59">
      <w:pPr>
        <w:spacing w:after="0" w:line="240" w:lineRule="auto"/>
        <w:rPr>
          <w:rFonts w:eastAsia="Times New Roman" w:cstheme="minorHAnsi"/>
          <w:b/>
          <w:bCs/>
          <w:color w:val="C00000"/>
        </w:rPr>
      </w:pPr>
      <w:r w:rsidRPr="00C23B59">
        <w:rPr>
          <w:rFonts w:eastAsia="Times New Roman" w:cstheme="minorHAnsi"/>
          <w:b/>
          <w:bCs/>
          <w:color w:val="C00000"/>
        </w:rPr>
        <w:t>CHANGE MECHANISM</w:t>
      </w:r>
    </w:p>
    <w:p w14:paraId="10B48A38" w14:textId="77777777" w:rsidR="00C23B59" w:rsidRPr="00C23B59" w:rsidRDefault="00C23B59" w:rsidP="00C23B59">
      <w:pPr>
        <w:spacing w:after="0" w:line="240" w:lineRule="auto"/>
        <w:rPr>
          <w:rFonts w:eastAsia="Times New Roman" w:cstheme="minorHAnsi"/>
          <w:b/>
          <w:bCs/>
          <w:color w:val="auto"/>
        </w:rPr>
      </w:pPr>
    </w:p>
    <w:p w14:paraId="79274295" w14:textId="77777777"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Any person seeking to alter this document must consult the author before making any change.</w:t>
      </w:r>
    </w:p>
    <w:p w14:paraId="72324FD4" w14:textId="77777777" w:rsidR="00C23B59" w:rsidRPr="00C23B59" w:rsidRDefault="00C23B59" w:rsidP="00C23B59">
      <w:pPr>
        <w:spacing w:after="0" w:line="240" w:lineRule="auto"/>
        <w:rPr>
          <w:rFonts w:eastAsia="Times New Roman" w:cstheme="minorHAnsi"/>
          <w:color w:val="auto"/>
        </w:rPr>
      </w:pPr>
    </w:p>
    <w:p w14:paraId="0F2D620B" w14:textId="698D4105"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L&amp;F Change Authority must endorse any alterations to the approved version of this document before any wider dissemination of the altered document version.</w:t>
      </w:r>
    </w:p>
    <w:p w14:paraId="5B16F45F" w14:textId="77777777" w:rsidR="00C23B59" w:rsidRPr="00C23B59" w:rsidRDefault="00C23B59" w:rsidP="00C23B59">
      <w:pPr>
        <w:spacing w:after="0" w:line="240" w:lineRule="auto"/>
        <w:rPr>
          <w:rFonts w:eastAsia="Times New Roman" w:cstheme="minorHAnsi"/>
          <w:color w:val="auto"/>
        </w:rPr>
      </w:pPr>
    </w:p>
    <w:p w14:paraId="1AA9B914" w14:textId="77777777"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The person making the alteration must indicate every change between the previous (approved) document version and the altered document version.</w:t>
      </w:r>
    </w:p>
    <w:p w14:paraId="7C2E0290" w14:textId="77777777" w:rsidR="00C23B59" w:rsidRPr="00C23B59" w:rsidRDefault="00C23B59" w:rsidP="00C23B59">
      <w:pPr>
        <w:spacing w:after="0" w:line="240" w:lineRule="auto"/>
        <w:rPr>
          <w:rFonts w:eastAsia="Times New Roman" w:cstheme="minorHAnsi"/>
          <w:color w:val="auto"/>
        </w:rPr>
      </w:pPr>
    </w:p>
    <w:p w14:paraId="0C254766" w14:textId="77777777" w:rsidR="00C23B59" w:rsidRPr="00C23B59" w:rsidRDefault="00C23B59" w:rsidP="00C23B59">
      <w:pPr>
        <w:spacing w:after="0" w:line="240" w:lineRule="auto"/>
        <w:rPr>
          <w:rFonts w:eastAsia="Times New Roman" w:cstheme="minorHAnsi"/>
          <w:color w:val="auto"/>
        </w:rPr>
      </w:pPr>
    </w:p>
    <w:p w14:paraId="0D30DBEA" w14:textId="77777777" w:rsidR="00C23B59" w:rsidRPr="00C23B59" w:rsidRDefault="00C23B59" w:rsidP="00C23B59">
      <w:pPr>
        <w:spacing w:after="0" w:line="240" w:lineRule="auto"/>
        <w:rPr>
          <w:rFonts w:eastAsia="Times New Roman" w:cstheme="minorHAnsi"/>
          <w:b/>
          <w:bCs/>
          <w:color w:val="auto"/>
        </w:rPr>
      </w:pPr>
      <w:r w:rsidRPr="00C23B59">
        <w:rPr>
          <w:rFonts w:eastAsia="Times New Roman" w:cstheme="minorHAnsi"/>
          <w:b/>
          <w:bCs/>
          <w:color w:val="C00000"/>
        </w:rPr>
        <w:t>COPYRIGHT</w:t>
      </w:r>
    </w:p>
    <w:p w14:paraId="26715AE7" w14:textId="77777777" w:rsidR="00C23B59" w:rsidRPr="00C23B59" w:rsidRDefault="00C23B59" w:rsidP="00C23B59">
      <w:pPr>
        <w:spacing w:after="0" w:line="240" w:lineRule="auto"/>
        <w:rPr>
          <w:rFonts w:eastAsia="Times New Roman" w:cstheme="minorHAnsi"/>
          <w:b/>
          <w:bCs/>
          <w:color w:val="auto"/>
        </w:rPr>
      </w:pPr>
    </w:p>
    <w:p w14:paraId="4A56228B" w14:textId="370B96A8"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The copyright in this work is vested in L&amp;F, and the document is issued in confidence for the purpose for which it is supplied. It must not be reproduced in whole or in part or used for tendering or manufacturing purposes except under agreement or with the consent in writing of L&amp;F and then only on condition that this notice is included in any such reproduction. No information as to the contents or subject matter of this document or any part thereof arising directly or indirectly there from shall be given orally or in writing or communicated in any manner whatsoever to any third party being an individual firm or company or any employee thereof without the prior consent in writing of L&amp;F. Copyright© L&amp;F, 2020. All Right Reserved</w:t>
      </w:r>
      <w:bookmarkEnd w:id="0"/>
    </w:p>
    <w:p w14:paraId="49FE503D" w14:textId="3C591FAF"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42214927" w14:textId="12002913"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2B347174" w14:textId="15F147C9"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645B98EC" w14:textId="29068AB3"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7B03BD41" w14:textId="59806AB6"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2E8AAAF3" w14:textId="18CCF629"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0A0C3A1F" w14:textId="121E65B8"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2E15E023" w14:textId="2DC1D5B5" w:rsidR="007B348F" w:rsidRDefault="007B348F">
      <w:pPr>
        <w:spacing w:after="100" w:line="259" w:lineRule="auto"/>
        <w:ind w:left="0" w:firstLine="0"/>
        <w:jc w:val="left"/>
        <w:rPr>
          <w:rFonts w:cs="Times New Roman"/>
          <w:color w:val="000000"/>
          <w:sz w:val="20"/>
          <w:szCs w:val="20"/>
          <w:lang w:val="en-US" w:eastAsia="ja-JP"/>
        </w:rPr>
      </w:pPr>
    </w:p>
    <w:p w14:paraId="003059A0" w14:textId="77777777" w:rsidR="00C23B59" w:rsidRPr="008F67C9" w:rsidRDefault="00C23B59">
      <w:pPr>
        <w:spacing w:after="100" w:line="259" w:lineRule="auto"/>
        <w:ind w:left="0" w:firstLine="0"/>
        <w:jc w:val="left"/>
        <w:rPr>
          <w:color w:val="000000" w:themeColor="text1"/>
        </w:rPr>
      </w:pPr>
    </w:p>
    <w:p w14:paraId="18446154" w14:textId="77777777" w:rsidR="007B348F" w:rsidRPr="008F67C9" w:rsidRDefault="002B0295">
      <w:pPr>
        <w:spacing w:after="0" w:line="259" w:lineRule="auto"/>
        <w:ind w:left="0" w:firstLine="0"/>
        <w:jc w:val="left"/>
        <w:rPr>
          <w:rFonts w:asciiTheme="minorHAnsi" w:hAnsiTheme="minorHAnsi"/>
          <w:color w:val="000000" w:themeColor="text1"/>
        </w:rPr>
      </w:pPr>
      <w:r w:rsidRPr="008F67C9">
        <w:rPr>
          <w:rFonts w:asciiTheme="minorHAnsi" w:hAnsiTheme="minorHAnsi"/>
          <w:b/>
          <w:color w:val="000000" w:themeColor="text1"/>
          <w:sz w:val="40"/>
        </w:rPr>
        <w:t xml:space="preserve">Social Networking and Media Policy </w:t>
      </w:r>
    </w:p>
    <w:p w14:paraId="1256995A" w14:textId="77777777" w:rsidR="007B348F" w:rsidRPr="00617BB3" w:rsidRDefault="002B0295">
      <w:pPr>
        <w:spacing w:after="20" w:line="259" w:lineRule="auto"/>
        <w:ind w:left="0" w:firstLine="0"/>
        <w:jc w:val="left"/>
        <w:rPr>
          <w:rFonts w:asciiTheme="minorHAnsi" w:hAnsiTheme="minorHAnsi"/>
          <w:color w:val="0070C0"/>
        </w:rPr>
      </w:pPr>
      <w:r w:rsidRPr="00617BB3">
        <w:rPr>
          <w:rFonts w:asciiTheme="minorHAnsi" w:hAnsiTheme="minorHAnsi"/>
          <w:b/>
          <w:color w:val="0070C0"/>
          <w:sz w:val="24"/>
        </w:rPr>
        <w:t xml:space="preserve"> </w:t>
      </w:r>
    </w:p>
    <w:p w14:paraId="1F45D043" w14:textId="77777777" w:rsidR="007B348F" w:rsidRPr="008F67C9" w:rsidRDefault="002B0295">
      <w:pPr>
        <w:spacing w:after="0" w:line="259" w:lineRule="auto"/>
        <w:ind w:left="-5"/>
        <w:jc w:val="left"/>
        <w:rPr>
          <w:rFonts w:asciiTheme="minorHAnsi" w:hAnsiTheme="minorHAnsi"/>
          <w:color w:val="000000" w:themeColor="text1"/>
        </w:rPr>
      </w:pPr>
      <w:r w:rsidRPr="008F67C9">
        <w:rPr>
          <w:rFonts w:asciiTheme="minorHAnsi" w:hAnsiTheme="minorHAnsi"/>
          <w:b/>
          <w:color w:val="000000" w:themeColor="text1"/>
          <w:sz w:val="24"/>
        </w:rPr>
        <w:t xml:space="preserve">Contents page: </w:t>
      </w:r>
    </w:p>
    <w:p w14:paraId="54536784" w14:textId="77777777" w:rsidR="007B348F" w:rsidRPr="00FE5B99" w:rsidRDefault="002B0295">
      <w:pPr>
        <w:spacing w:after="13" w:line="259" w:lineRule="auto"/>
        <w:ind w:left="0" w:firstLine="0"/>
        <w:jc w:val="left"/>
        <w:rPr>
          <w:rFonts w:asciiTheme="minorHAnsi" w:hAnsiTheme="minorHAnsi"/>
        </w:rPr>
      </w:pPr>
      <w:r w:rsidRPr="00FE5B99">
        <w:rPr>
          <w:rFonts w:asciiTheme="minorHAnsi" w:hAnsiTheme="minorHAnsi"/>
          <w:b/>
          <w:color w:val="000000"/>
          <w:sz w:val="24"/>
        </w:rPr>
        <w:t xml:space="preserve"> </w:t>
      </w:r>
    </w:p>
    <w:sdt>
      <w:sdtPr>
        <w:rPr>
          <w:rFonts w:asciiTheme="minorHAnsi" w:hAnsiTheme="minorHAnsi"/>
        </w:rPr>
        <w:id w:val="-10610090"/>
        <w:docPartObj>
          <w:docPartGallery w:val="Table of Contents"/>
        </w:docPartObj>
      </w:sdtPr>
      <w:sdtEndPr/>
      <w:sdtContent>
        <w:p w14:paraId="1EB7103E" w14:textId="2D43112F" w:rsidR="007B348F" w:rsidRPr="00D44384" w:rsidRDefault="002B0295">
          <w:pPr>
            <w:pStyle w:val="TOC1"/>
            <w:tabs>
              <w:tab w:val="right" w:leader="dot" w:pos="9078"/>
            </w:tabs>
            <w:rPr>
              <w:rFonts w:asciiTheme="minorHAnsi" w:hAnsiTheme="minorHAnsi"/>
              <w:noProof/>
              <w:color w:val="000000" w:themeColor="text1"/>
            </w:rPr>
          </w:pPr>
          <w:r w:rsidRPr="00FE5B99">
            <w:rPr>
              <w:rFonts w:asciiTheme="minorHAnsi" w:hAnsiTheme="minorHAnsi"/>
            </w:rPr>
            <w:fldChar w:fldCharType="begin"/>
          </w:r>
          <w:r w:rsidRPr="00FE5B99">
            <w:rPr>
              <w:rFonts w:asciiTheme="minorHAnsi" w:hAnsiTheme="minorHAnsi"/>
            </w:rPr>
            <w:instrText xml:space="preserve"> TOC \o "1-2" \h \z \u </w:instrText>
          </w:r>
          <w:r w:rsidRPr="00FE5B99">
            <w:rPr>
              <w:rFonts w:asciiTheme="minorHAnsi" w:hAnsiTheme="minorHAnsi"/>
            </w:rPr>
            <w:fldChar w:fldCharType="separate"/>
          </w:r>
          <w:hyperlink w:anchor="_Toc6229">
            <w:r w:rsidRPr="00D44384">
              <w:rPr>
                <w:rFonts w:asciiTheme="minorHAnsi" w:hAnsiTheme="minorHAnsi"/>
                <w:noProof/>
                <w:color w:val="000000" w:themeColor="text1"/>
              </w:rPr>
              <w:t>1.  Our commitment</w:t>
            </w:r>
            <w:r w:rsidRPr="00D44384">
              <w:rPr>
                <w:rFonts w:asciiTheme="minorHAnsi" w:hAnsiTheme="minorHAnsi"/>
                <w:noProof/>
                <w:color w:val="000000" w:themeColor="text1"/>
              </w:rPr>
              <w:tab/>
            </w:r>
            <w:r w:rsidRPr="00D44384">
              <w:rPr>
                <w:rFonts w:asciiTheme="minorHAnsi" w:hAnsiTheme="minorHAnsi"/>
                <w:noProof/>
                <w:color w:val="000000" w:themeColor="text1"/>
              </w:rPr>
              <w:fldChar w:fldCharType="begin"/>
            </w:r>
            <w:r w:rsidRPr="00D44384">
              <w:rPr>
                <w:rFonts w:asciiTheme="minorHAnsi" w:hAnsiTheme="minorHAnsi"/>
                <w:noProof/>
                <w:color w:val="000000" w:themeColor="text1"/>
              </w:rPr>
              <w:instrText>PAGEREF _Toc6229 \h</w:instrText>
            </w:r>
            <w:r w:rsidRPr="00D44384">
              <w:rPr>
                <w:rFonts w:asciiTheme="minorHAnsi" w:hAnsiTheme="minorHAnsi"/>
                <w:noProof/>
                <w:color w:val="000000" w:themeColor="text1"/>
              </w:rPr>
            </w:r>
            <w:r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3</w:t>
            </w:r>
            <w:r w:rsidRPr="00D44384">
              <w:rPr>
                <w:rFonts w:asciiTheme="minorHAnsi" w:hAnsiTheme="minorHAnsi"/>
                <w:noProof/>
                <w:color w:val="000000" w:themeColor="text1"/>
              </w:rPr>
              <w:fldChar w:fldCharType="end"/>
            </w:r>
          </w:hyperlink>
        </w:p>
        <w:p w14:paraId="6FF6D377" w14:textId="5DEB86BB" w:rsidR="007B348F" w:rsidRPr="00D44384" w:rsidRDefault="004C4CBA">
          <w:pPr>
            <w:pStyle w:val="TOC1"/>
            <w:tabs>
              <w:tab w:val="right" w:leader="dot" w:pos="9078"/>
            </w:tabs>
            <w:rPr>
              <w:rFonts w:asciiTheme="minorHAnsi" w:hAnsiTheme="minorHAnsi"/>
              <w:noProof/>
              <w:color w:val="000000" w:themeColor="text1"/>
            </w:rPr>
          </w:pPr>
          <w:hyperlink w:anchor="_Toc6230">
            <w:r w:rsidR="002B0295" w:rsidRPr="00D44384">
              <w:rPr>
                <w:rFonts w:asciiTheme="minorHAnsi" w:hAnsiTheme="minorHAnsi"/>
                <w:noProof/>
                <w:color w:val="000000" w:themeColor="text1"/>
              </w:rPr>
              <w:t>2.  Objectives</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_Toc6230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3</w:t>
            </w:r>
            <w:r w:rsidR="002B0295" w:rsidRPr="00D44384">
              <w:rPr>
                <w:rFonts w:asciiTheme="minorHAnsi" w:hAnsiTheme="minorHAnsi"/>
                <w:noProof/>
                <w:color w:val="000000" w:themeColor="text1"/>
              </w:rPr>
              <w:fldChar w:fldCharType="end"/>
            </w:r>
          </w:hyperlink>
        </w:p>
        <w:p w14:paraId="6B1B7E3B" w14:textId="28C31F62" w:rsidR="007B348F" w:rsidRPr="00D44384" w:rsidRDefault="004C4CBA">
          <w:pPr>
            <w:pStyle w:val="TOC1"/>
            <w:tabs>
              <w:tab w:val="right" w:leader="dot" w:pos="9078"/>
            </w:tabs>
            <w:rPr>
              <w:rFonts w:asciiTheme="minorHAnsi" w:hAnsiTheme="minorHAnsi"/>
              <w:noProof/>
              <w:color w:val="000000" w:themeColor="text1"/>
            </w:rPr>
          </w:pPr>
          <w:hyperlink w:anchor="_Toc6231">
            <w:r w:rsidR="002B0295" w:rsidRPr="00D44384">
              <w:rPr>
                <w:rFonts w:asciiTheme="minorHAnsi" w:hAnsiTheme="minorHAnsi"/>
                <w:noProof/>
                <w:color w:val="000000" w:themeColor="text1"/>
              </w:rPr>
              <w:t>3.  Key contacts</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_Toc6231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3</w:t>
            </w:r>
            <w:r w:rsidR="002B0295" w:rsidRPr="00D44384">
              <w:rPr>
                <w:rFonts w:asciiTheme="minorHAnsi" w:hAnsiTheme="minorHAnsi"/>
                <w:noProof/>
                <w:color w:val="000000" w:themeColor="text1"/>
              </w:rPr>
              <w:fldChar w:fldCharType="end"/>
            </w:r>
          </w:hyperlink>
        </w:p>
        <w:p w14:paraId="18C67CF8" w14:textId="357A770D" w:rsidR="007B348F" w:rsidRPr="00D44384" w:rsidRDefault="004C4CBA">
          <w:pPr>
            <w:pStyle w:val="TOC1"/>
            <w:tabs>
              <w:tab w:val="right" w:leader="dot" w:pos="9078"/>
            </w:tabs>
            <w:rPr>
              <w:rFonts w:asciiTheme="minorHAnsi" w:hAnsiTheme="minorHAnsi"/>
              <w:noProof/>
              <w:color w:val="000000" w:themeColor="text1"/>
            </w:rPr>
          </w:pPr>
          <w:hyperlink w:anchor="_Toc6232">
            <w:r w:rsidR="002B0295" w:rsidRPr="00D44384">
              <w:rPr>
                <w:rFonts w:asciiTheme="minorHAnsi" w:hAnsiTheme="minorHAnsi"/>
                <w:noProof/>
                <w:color w:val="000000" w:themeColor="text1"/>
              </w:rPr>
              <w:t>4.  Scope</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_Toc6232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3</w:t>
            </w:r>
            <w:r w:rsidR="002B0295" w:rsidRPr="00D44384">
              <w:rPr>
                <w:rFonts w:asciiTheme="minorHAnsi" w:hAnsiTheme="minorHAnsi"/>
                <w:noProof/>
                <w:color w:val="000000" w:themeColor="text1"/>
              </w:rPr>
              <w:fldChar w:fldCharType="end"/>
            </w:r>
          </w:hyperlink>
        </w:p>
        <w:p w14:paraId="11B5005A" w14:textId="4E8E365C" w:rsidR="007B348F" w:rsidRPr="00D44384" w:rsidRDefault="004C4CBA">
          <w:pPr>
            <w:pStyle w:val="TOC1"/>
            <w:tabs>
              <w:tab w:val="right" w:leader="dot" w:pos="9078"/>
            </w:tabs>
            <w:rPr>
              <w:rFonts w:asciiTheme="minorHAnsi" w:hAnsiTheme="minorHAnsi"/>
              <w:noProof/>
              <w:color w:val="000000" w:themeColor="text1"/>
            </w:rPr>
          </w:pPr>
          <w:hyperlink w:anchor="_Toc6233">
            <w:r w:rsidR="002B0295" w:rsidRPr="00D44384">
              <w:rPr>
                <w:rFonts w:asciiTheme="minorHAnsi" w:hAnsiTheme="minorHAnsi"/>
                <w:noProof/>
                <w:color w:val="000000" w:themeColor="text1"/>
              </w:rPr>
              <w:t>5.  Definitions</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_Toc6233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3</w:t>
            </w:r>
            <w:r w:rsidR="002B0295" w:rsidRPr="00D44384">
              <w:rPr>
                <w:rFonts w:asciiTheme="minorHAnsi" w:hAnsiTheme="minorHAnsi"/>
                <w:noProof/>
                <w:color w:val="000000" w:themeColor="text1"/>
              </w:rPr>
              <w:fldChar w:fldCharType="end"/>
            </w:r>
          </w:hyperlink>
        </w:p>
        <w:p w14:paraId="67DB3065" w14:textId="5DAD56D0" w:rsidR="007B348F" w:rsidRPr="00D44384" w:rsidRDefault="004C4CBA">
          <w:pPr>
            <w:pStyle w:val="TOC1"/>
            <w:tabs>
              <w:tab w:val="right" w:leader="dot" w:pos="9078"/>
            </w:tabs>
            <w:rPr>
              <w:rFonts w:asciiTheme="minorHAnsi" w:hAnsiTheme="minorHAnsi"/>
              <w:noProof/>
              <w:color w:val="000000" w:themeColor="text1"/>
            </w:rPr>
          </w:pPr>
          <w:hyperlink w:anchor="_Toc6234">
            <w:r w:rsidR="002B0295" w:rsidRPr="00D44384">
              <w:rPr>
                <w:rFonts w:asciiTheme="minorHAnsi" w:hAnsiTheme="minorHAnsi"/>
                <w:noProof/>
                <w:color w:val="000000" w:themeColor="text1"/>
              </w:rPr>
              <w:t>6.  Media communications</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_Toc6234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4</w:t>
            </w:r>
            <w:r w:rsidR="002B0295" w:rsidRPr="00D44384">
              <w:rPr>
                <w:rFonts w:asciiTheme="minorHAnsi" w:hAnsiTheme="minorHAnsi"/>
                <w:noProof/>
                <w:color w:val="000000" w:themeColor="text1"/>
              </w:rPr>
              <w:fldChar w:fldCharType="end"/>
            </w:r>
          </w:hyperlink>
        </w:p>
        <w:p w14:paraId="5EDC7944" w14:textId="335D2D5B" w:rsidR="007B348F" w:rsidRPr="00D44384" w:rsidRDefault="004C4CBA">
          <w:pPr>
            <w:pStyle w:val="TOC1"/>
            <w:tabs>
              <w:tab w:val="right" w:leader="dot" w:pos="9078"/>
            </w:tabs>
            <w:rPr>
              <w:rFonts w:asciiTheme="minorHAnsi" w:hAnsiTheme="minorHAnsi"/>
              <w:noProof/>
              <w:color w:val="000000" w:themeColor="text1"/>
            </w:rPr>
          </w:pPr>
          <w:hyperlink w:anchor="_Toc6235">
            <w:r w:rsidR="002B0295" w:rsidRPr="00D44384">
              <w:rPr>
                <w:rFonts w:asciiTheme="minorHAnsi" w:hAnsiTheme="minorHAnsi"/>
                <w:noProof/>
                <w:color w:val="000000" w:themeColor="text1"/>
              </w:rPr>
              <w:t>7.  Your conduct on social and professional networking sites</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_Toc6235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4</w:t>
            </w:r>
            <w:r w:rsidR="002B0295" w:rsidRPr="00D44384">
              <w:rPr>
                <w:rFonts w:asciiTheme="minorHAnsi" w:hAnsiTheme="minorHAnsi"/>
                <w:noProof/>
                <w:color w:val="000000" w:themeColor="text1"/>
              </w:rPr>
              <w:fldChar w:fldCharType="end"/>
            </w:r>
          </w:hyperlink>
        </w:p>
        <w:p w14:paraId="4B251918" w14:textId="14020572" w:rsidR="007B348F" w:rsidRPr="00D44384" w:rsidRDefault="004C4CBA">
          <w:pPr>
            <w:pStyle w:val="TOC2"/>
            <w:tabs>
              <w:tab w:val="right" w:leader="dot" w:pos="9078"/>
            </w:tabs>
            <w:rPr>
              <w:rFonts w:asciiTheme="minorHAnsi" w:hAnsiTheme="minorHAnsi"/>
              <w:noProof/>
              <w:color w:val="000000" w:themeColor="text1"/>
            </w:rPr>
          </w:pPr>
          <w:hyperlink w:anchor="_Toc6236">
            <w:r w:rsidR="002B0295" w:rsidRPr="00D44384">
              <w:rPr>
                <w:rFonts w:asciiTheme="minorHAnsi" w:hAnsiTheme="minorHAnsi"/>
                <w:noProof/>
                <w:color w:val="000000" w:themeColor="text1"/>
              </w:rPr>
              <w:t xml:space="preserve">  Social networking</w:t>
            </w:r>
            <w:r w:rsidR="00317D19">
              <w:rPr>
                <w:rFonts w:asciiTheme="minorHAnsi" w:hAnsiTheme="minorHAnsi"/>
                <w:noProof/>
                <w:color w:val="000000" w:themeColor="text1"/>
              </w:rPr>
              <w:t xml:space="preserve"> sites</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_Toc6236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4</w:t>
            </w:r>
            <w:r w:rsidR="002B0295" w:rsidRPr="00D44384">
              <w:rPr>
                <w:rFonts w:asciiTheme="minorHAnsi" w:hAnsiTheme="minorHAnsi"/>
                <w:noProof/>
                <w:color w:val="000000" w:themeColor="text1"/>
              </w:rPr>
              <w:fldChar w:fldCharType="end"/>
            </w:r>
          </w:hyperlink>
        </w:p>
        <w:p w14:paraId="69407D11" w14:textId="599ABBE5" w:rsidR="007B348F" w:rsidRPr="00D44384" w:rsidRDefault="004C4CBA">
          <w:pPr>
            <w:pStyle w:val="TOC2"/>
            <w:tabs>
              <w:tab w:val="right" w:leader="dot" w:pos="9078"/>
            </w:tabs>
            <w:rPr>
              <w:rFonts w:asciiTheme="minorHAnsi" w:hAnsiTheme="minorHAnsi"/>
              <w:noProof/>
              <w:color w:val="000000" w:themeColor="text1"/>
            </w:rPr>
          </w:pPr>
          <w:hyperlink w:anchor="_Toc6237">
            <w:r w:rsidR="00317D19">
              <w:rPr>
                <w:rFonts w:asciiTheme="minorHAnsi" w:hAnsiTheme="minorHAnsi"/>
                <w:noProof/>
                <w:color w:val="000000" w:themeColor="text1"/>
              </w:rPr>
              <w:t xml:space="preserve">  Professional networking sites</w:t>
            </w:r>
            <w:r w:rsidR="002B0295" w:rsidRPr="00D44384">
              <w:rPr>
                <w:rFonts w:asciiTheme="minorHAnsi" w:hAnsiTheme="minorHAnsi"/>
                <w:noProof/>
                <w:color w:val="000000" w:themeColor="text1"/>
              </w:rPr>
              <w:tab/>
            </w:r>
            <w:r w:rsidR="00EF3159">
              <w:rPr>
                <w:rFonts w:asciiTheme="minorHAnsi" w:hAnsiTheme="minorHAnsi"/>
                <w:noProof/>
                <w:color w:val="000000" w:themeColor="text1"/>
              </w:rPr>
              <w:t>4</w:t>
            </w:r>
          </w:hyperlink>
        </w:p>
        <w:p w14:paraId="6A0ADCB9" w14:textId="4F0BB098" w:rsidR="007B348F" w:rsidRPr="00D44384" w:rsidRDefault="004C4CBA">
          <w:pPr>
            <w:pStyle w:val="TOC2"/>
            <w:tabs>
              <w:tab w:val="right" w:leader="dot" w:pos="9078"/>
            </w:tabs>
            <w:rPr>
              <w:rFonts w:asciiTheme="minorHAnsi" w:hAnsiTheme="minorHAnsi"/>
              <w:noProof/>
              <w:color w:val="000000" w:themeColor="text1"/>
            </w:rPr>
          </w:pPr>
          <w:hyperlink w:anchor="_Toc6238">
            <w:r w:rsidR="002B0295" w:rsidRPr="00D44384">
              <w:rPr>
                <w:rFonts w:asciiTheme="minorHAnsi" w:hAnsiTheme="minorHAnsi"/>
                <w:noProof/>
                <w:color w:val="000000" w:themeColor="text1"/>
              </w:rPr>
              <w:t xml:space="preserve">  Be thoughtful about how you present yourse</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_Toc6238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4</w:t>
            </w:r>
            <w:r w:rsidR="002B0295" w:rsidRPr="00D44384">
              <w:rPr>
                <w:rFonts w:asciiTheme="minorHAnsi" w:hAnsiTheme="minorHAnsi"/>
                <w:noProof/>
                <w:color w:val="000000" w:themeColor="text1"/>
              </w:rPr>
              <w:fldChar w:fldCharType="end"/>
            </w:r>
          </w:hyperlink>
        </w:p>
        <w:p w14:paraId="3DC2A675" w14:textId="435F8E79" w:rsidR="007B348F" w:rsidRPr="00D44384" w:rsidRDefault="004C4CBA">
          <w:pPr>
            <w:pStyle w:val="TOC2"/>
            <w:tabs>
              <w:tab w:val="right" w:leader="dot" w:pos="9078"/>
            </w:tabs>
            <w:rPr>
              <w:rFonts w:asciiTheme="minorHAnsi" w:hAnsiTheme="minorHAnsi"/>
              <w:noProof/>
              <w:color w:val="000000" w:themeColor="text1"/>
            </w:rPr>
          </w:pPr>
          <w:hyperlink w:anchor="_Toc6239">
            <w:r w:rsidR="002B0295" w:rsidRPr="00D44384">
              <w:rPr>
                <w:rFonts w:asciiTheme="minorHAnsi" w:hAnsiTheme="minorHAnsi"/>
                <w:noProof/>
                <w:color w:val="000000" w:themeColor="text1"/>
              </w:rPr>
              <w:t xml:space="preserve">  Protect confidential informati</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_Toc6239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5</w:t>
            </w:r>
            <w:r w:rsidR="002B0295" w:rsidRPr="00D44384">
              <w:rPr>
                <w:rFonts w:asciiTheme="minorHAnsi" w:hAnsiTheme="minorHAnsi"/>
                <w:noProof/>
                <w:color w:val="000000" w:themeColor="text1"/>
              </w:rPr>
              <w:fldChar w:fldCharType="end"/>
            </w:r>
          </w:hyperlink>
        </w:p>
        <w:p w14:paraId="6F78BD01" w14:textId="727CB16D" w:rsidR="007B348F" w:rsidRPr="00D44384" w:rsidRDefault="004C4CBA">
          <w:pPr>
            <w:pStyle w:val="TOC2"/>
            <w:tabs>
              <w:tab w:val="right" w:leader="dot" w:pos="9078"/>
            </w:tabs>
            <w:rPr>
              <w:rFonts w:asciiTheme="minorHAnsi" w:hAnsiTheme="minorHAnsi"/>
              <w:noProof/>
              <w:color w:val="000000" w:themeColor="text1"/>
            </w:rPr>
          </w:pPr>
          <w:hyperlink w:anchor="_Toc6240">
            <w:r w:rsidR="00317D19">
              <w:rPr>
                <w:rFonts w:asciiTheme="minorHAnsi" w:hAnsiTheme="minorHAnsi"/>
                <w:noProof/>
                <w:color w:val="000000" w:themeColor="text1"/>
              </w:rPr>
              <w:t xml:space="preserve">  L&amp;F’s business performance</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_Toc6240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5</w:t>
            </w:r>
            <w:r w:rsidR="002B0295" w:rsidRPr="00D44384">
              <w:rPr>
                <w:rFonts w:asciiTheme="minorHAnsi" w:hAnsiTheme="minorHAnsi"/>
                <w:noProof/>
                <w:color w:val="000000" w:themeColor="text1"/>
              </w:rPr>
              <w:fldChar w:fldCharType="end"/>
            </w:r>
          </w:hyperlink>
        </w:p>
        <w:p w14:paraId="05F7BBCA" w14:textId="4E4AE392" w:rsidR="007B348F" w:rsidRPr="00D44384" w:rsidRDefault="004C4CBA">
          <w:pPr>
            <w:pStyle w:val="TOC2"/>
            <w:tabs>
              <w:tab w:val="right" w:leader="dot" w:pos="9078"/>
            </w:tabs>
            <w:rPr>
              <w:rFonts w:asciiTheme="minorHAnsi" w:hAnsiTheme="minorHAnsi"/>
              <w:noProof/>
              <w:color w:val="000000" w:themeColor="text1"/>
            </w:rPr>
          </w:pPr>
          <w:hyperlink w:anchor="_Toc6241">
            <w:r w:rsidR="002B0295" w:rsidRPr="00D44384">
              <w:rPr>
                <w:rFonts w:asciiTheme="minorHAnsi" w:hAnsiTheme="minorHAnsi"/>
                <w:noProof/>
                <w:color w:val="000000" w:themeColor="text1"/>
              </w:rPr>
              <w:t xml:space="preserve">  Protect our learne</w:t>
            </w:r>
            <w:r w:rsidR="00317D19">
              <w:rPr>
                <w:rFonts w:asciiTheme="minorHAnsi" w:hAnsiTheme="minorHAnsi"/>
                <w:noProof/>
                <w:color w:val="000000" w:themeColor="text1"/>
              </w:rPr>
              <w:t>rs</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_Toc6241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5</w:t>
            </w:r>
            <w:r w:rsidR="002B0295" w:rsidRPr="00D44384">
              <w:rPr>
                <w:rFonts w:asciiTheme="minorHAnsi" w:hAnsiTheme="minorHAnsi"/>
                <w:noProof/>
                <w:color w:val="000000" w:themeColor="text1"/>
              </w:rPr>
              <w:fldChar w:fldCharType="end"/>
            </w:r>
          </w:hyperlink>
        </w:p>
        <w:p w14:paraId="0BEBE191" w14:textId="3E527055" w:rsidR="007B348F" w:rsidRPr="00D44384" w:rsidRDefault="004C4CBA">
          <w:pPr>
            <w:pStyle w:val="TOC2"/>
            <w:tabs>
              <w:tab w:val="right" w:leader="dot" w:pos="9078"/>
            </w:tabs>
            <w:rPr>
              <w:rFonts w:asciiTheme="minorHAnsi" w:hAnsiTheme="minorHAnsi"/>
              <w:noProof/>
              <w:color w:val="000000" w:themeColor="text1"/>
            </w:rPr>
          </w:pPr>
          <w:hyperlink w:anchor="_Toc6242">
            <w:r w:rsidR="002B0295" w:rsidRPr="00D44384">
              <w:rPr>
                <w:rFonts w:asciiTheme="minorHAnsi" w:hAnsiTheme="minorHAnsi"/>
                <w:noProof/>
                <w:color w:val="000000" w:themeColor="text1"/>
              </w:rPr>
              <w:t xml:space="preserve">  Respect copyright and use video responsib</w:t>
            </w:r>
            <w:r w:rsidR="00317D19">
              <w:rPr>
                <w:rFonts w:asciiTheme="minorHAnsi" w:hAnsiTheme="minorHAnsi"/>
                <w:noProof/>
                <w:color w:val="000000" w:themeColor="text1"/>
              </w:rPr>
              <w:t>ly</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_Toc6242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5</w:t>
            </w:r>
            <w:r w:rsidR="002B0295" w:rsidRPr="00D44384">
              <w:rPr>
                <w:rFonts w:asciiTheme="minorHAnsi" w:hAnsiTheme="minorHAnsi"/>
                <w:noProof/>
                <w:color w:val="000000" w:themeColor="text1"/>
              </w:rPr>
              <w:fldChar w:fldCharType="end"/>
            </w:r>
          </w:hyperlink>
        </w:p>
        <w:p w14:paraId="73393F74" w14:textId="1AC8B687" w:rsidR="007B348F" w:rsidRPr="00D44384" w:rsidRDefault="004C4CBA">
          <w:pPr>
            <w:pStyle w:val="TOC2"/>
            <w:tabs>
              <w:tab w:val="right" w:leader="dot" w:pos="9078"/>
            </w:tabs>
            <w:rPr>
              <w:rFonts w:asciiTheme="minorHAnsi" w:hAnsiTheme="minorHAnsi"/>
              <w:noProof/>
              <w:color w:val="000000" w:themeColor="text1"/>
            </w:rPr>
          </w:pPr>
          <w:hyperlink w:anchor="_Toc6243">
            <w:r w:rsidR="00317D19">
              <w:rPr>
                <w:rFonts w:asciiTheme="minorHAnsi" w:hAnsiTheme="minorHAnsi"/>
                <w:noProof/>
                <w:color w:val="000000" w:themeColor="text1"/>
              </w:rPr>
              <w:t xml:space="preserve"> Do not misuse L&amp;F</w:t>
            </w:r>
            <w:r w:rsidR="002B0295" w:rsidRPr="00D44384">
              <w:rPr>
                <w:rFonts w:asciiTheme="minorHAnsi" w:hAnsiTheme="minorHAnsi"/>
                <w:noProof/>
                <w:color w:val="000000" w:themeColor="text1"/>
              </w:rPr>
              <w:t xml:space="preserve"> resource</w:t>
            </w:r>
            <w:r w:rsidR="00317D19">
              <w:rPr>
                <w:rFonts w:asciiTheme="minorHAnsi" w:hAnsiTheme="minorHAnsi"/>
                <w:noProof/>
                <w:color w:val="000000" w:themeColor="text1"/>
              </w:rPr>
              <w:t>s</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_Toc6243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6</w:t>
            </w:r>
            <w:r w:rsidR="002B0295" w:rsidRPr="00D44384">
              <w:rPr>
                <w:rFonts w:asciiTheme="minorHAnsi" w:hAnsiTheme="minorHAnsi"/>
                <w:noProof/>
                <w:color w:val="000000" w:themeColor="text1"/>
              </w:rPr>
              <w:fldChar w:fldCharType="end"/>
            </w:r>
          </w:hyperlink>
        </w:p>
        <w:p w14:paraId="764445CA" w14:textId="5B3786C7" w:rsidR="007B348F" w:rsidRPr="00D44384" w:rsidRDefault="004C4CBA">
          <w:pPr>
            <w:pStyle w:val="TOC1"/>
            <w:tabs>
              <w:tab w:val="right" w:leader="dot" w:pos="9078"/>
            </w:tabs>
            <w:rPr>
              <w:rFonts w:asciiTheme="minorHAnsi" w:hAnsiTheme="minorHAnsi"/>
              <w:noProof/>
              <w:color w:val="000000" w:themeColor="text1"/>
            </w:rPr>
          </w:pPr>
          <w:hyperlink w:anchor="_Toc6245">
            <w:r w:rsidR="002B0295" w:rsidRPr="00D44384">
              <w:rPr>
                <w:rFonts w:asciiTheme="minorHAnsi" w:hAnsiTheme="minorHAnsi"/>
                <w:noProof/>
                <w:color w:val="000000" w:themeColor="text1"/>
              </w:rPr>
              <w:t>8.  Recruitment</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_Toc6245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6</w:t>
            </w:r>
            <w:r w:rsidR="002B0295" w:rsidRPr="00D44384">
              <w:rPr>
                <w:rFonts w:asciiTheme="minorHAnsi" w:hAnsiTheme="minorHAnsi"/>
                <w:noProof/>
                <w:color w:val="000000" w:themeColor="text1"/>
              </w:rPr>
              <w:fldChar w:fldCharType="end"/>
            </w:r>
          </w:hyperlink>
        </w:p>
        <w:p w14:paraId="343651F1" w14:textId="67C2C373" w:rsidR="007B348F" w:rsidRPr="00D44384" w:rsidRDefault="004C4CBA">
          <w:pPr>
            <w:pStyle w:val="TOC1"/>
            <w:tabs>
              <w:tab w:val="right" w:leader="dot" w:pos="9078"/>
            </w:tabs>
            <w:rPr>
              <w:rFonts w:asciiTheme="minorHAnsi" w:hAnsiTheme="minorHAnsi"/>
              <w:noProof/>
              <w:color w:val="000000" w:themeColor="text1"/>
            </w:rPr>
          </w:pPr>
          <w:hyperlink w:anchor="_Toc6246">
            <w:r w:rsidR="002B0295" w:rsidRPr="00D44384">
              <w:rPr>
                <w:rFonts w:asciiTheme="minorHAnsi" w:hAnsiTheme="minorHAnsi"/>
                <w:noProof/>
                <w:color w:val="000000" w:themeColor="text1"/>
              </w:rPr>
              <w:t>9.  Additional support</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_Toc6246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6</w:t>
            </w:r>
            <w:r w:rsidR="002B0295" w:rsidRPr="00D44384">
              <w:rPr>
                <w:rFonts w:asciiTheme="minorHAnsi" w:hAnsiTheme="minorHAnsi"/>
                <w:noProof/>
                <w:color w:val="000000" w:themeColor="text1"/>
              </w:rPr>
              <w:fldChar w:fldCharType="end"/>
            </w:r>
          </w:hyperlink>
        </w:p>
        <w:p w14:paraId="22F25242" w14:textId="2E6514CB" w:rsidR="007B348F" w:rsidRPr="00FE5B99" w:rsidRDefault="004C4CBA">
          <w:pPr>
            <w:pStyle w:val="TOC1"/>
            <w:tabs>
              <w:tab w:val="right" w:leader="dot" w:pos="9078"/>
            </w:tabs>
            <w:rPr>
              <w:rFonts w:asciiTheme="minorHAnsi" w:hAnsiTheme="minorHAnsi"/>
              <w:noProof/>
            </w:rPr>
          </w:pPr>
          <w:hyperlink w:anchor="_Toc6248">
            <w:r w:rsidR="00317D19">
              <w:rPr>
                <w:rFonts w:asciiTheme="minorHAnsi" w:hAnsiTheme="minorHAnsi"/>
                <w:noProof/>
                <w:color w:val="000000" w:themeColor="text1"/>
              </w:rPr>
              <w:t>10</w:t>
            </w:r>
            <w:r w:rsidR="002B0295" w:rsidRPr="00D44384">
              <w:rPr>
                <w:rFonts w:asciiTheme="minorHAnsi" w:hAnsiTheme="minorHAnsi"/>
                <w:noProof/>
                <w:color w:val="000000" w:themeColor="text1"/>
              </w:rPr>
              <w:t>. Associated policies</w:t>
            </w:r>
            <w:r w:rsidR="002B0295" w:rsidRPr="00D44384">
              <w:rPr>
                <w:rFonts w:asciiTheme="minorHAnsi" w:hAnsiTheme="minorHAnsi"/>
                <w:noProof/>
                <w:color w:val="000000" w:themeColor="text1"/>
              </w:rPr>
              <w:tab/>
            </w:r>
            <w:r w:rsidR="002B0295" w:rsidRPr="00D44384">
              <w:rPr>
                <w:rFonts w:asciiTheme="minorHAnsi" w:hAnsiTheme="minorHAnsi"/>
                <w:noProof/>
                <w:color w:val="000000" w:themeColor="text1"/>
              </w:rPr>
              <w:fldChar w:fldCharType="begin"/>
            </w:r>
            <w:r w:rsidR="002B0295" w:rsidRPr="00D44384">
              <w:rPr>
                <w:rFonts w:asciiTheme="minorHAnsi" w:hAnsiTheme="minorHAnsi"/>
                <w:noProof/>
                <w:color w:val="000000" w:themeColor="text1"/>
              </w:rPr>
              <w:instrText>PAGEREF _Toc6248 \h</w:instrText>
            </w:r>
            <w:r w:rsidR="002B0295" w:rsidRPr="00D44384">
              <w:rPr>
                <w:rFonts w:asciiTheme="minorHAnsi" w:hAnsiTheme="minorHAnsi"/>
                <w:noProof/>
                <w:color w:val="000000" w:themeColor="text1"/>
              </w:rPr>
            </w:r>
            <w:r w:rsidR="002B0295" w:rsidRPr="00D44384">
              <w:rPr>
                <w:rFonts w:asciiTheme="minorHAnsi" w:hAnsiTheme="minorHAnsi"/>
                <w:noProof/>
                <w:color w:val="000000" w:themeColor="text1"/>
              </w:rPr>
              <w:fldChar w:fldCharType="separate"/>
            </w:r>
            <w:r w:rsidR="00EF3159">
              <w:rPr>
                <w:rFonts w:asciiTheme="minorHAnsi" w:hAnsiTheme="minorHAnsi"/>
                <w:noProof/>
                <w:color w:val="000000" w:themeColor="text1"/>
              </w:rPr>
              <w:t>6</w:t>
            </w:r>
            <w:r w:rsidR="002B0295" w:rsidRPr="00D44384">
              <w:rPr>
                <w:rFonts w:asciiTheme="minorHAnsi" w:hAnsiTheme="minorHAnsi"/>
                <w:noProof/>
                <w:color w:val="000000" w:themeColor="text1"/>
              </w:rPr>
              <w:fldChar w:fldCharType="end"/>
            </w:r>
          </w:hyperlink>
        </w:p>
        <w:p w14:paraId="454A814C" w14:textId="77777777" w:rsidR="007B348F" w:rsidRPr="00FE5B99" w:rsidRDefault="002B0295">
          <w:pPr>
            <w:rPr>
              <w:rFonts w:asciiTheme="minorHAnsi" w:hAnsiTheme="minorHAnsi"/>
            </w:rPr>
          </w:pPr>
          <w:r w:rsidRPr="00FE5B99">
            <w:rPr>
              <w:rFonts w:asciiTheme="minorHAnsi" w:hAnsiTheme="minorHAnsi"/>
            </w:rPr>
            <w:fldChar w:fldCharType="end"/>
          </w:r>
        </w:p>
      </w:sdtContent>
    </w:sdt>
    <w:p w14:paraId="564F19D9" w14:textId="77777777" w:rsidR="007B348F" w:rsidRPr="00FE5B99" w:rsidRDefault="002B0295">
      <w:pPr>
        <w:spacing w:after="0" w:line="259" w:lineRule="auto"/>
        <w:ind w:left="0" w:firstLine="0"/>
        <w:jc w:val="left"/>
        <w:rPr>
          <w:rFonts w:asciiTheme="minorHAnsi" w:hAnsiTheme="minorHAnsi"/>
          <w:b/>
          <w:color w:val="00260A"/>
          <w:sz w:val="24"/>
        </w:rPr>
      </w:pPr>
      <w:r w:rsidRPr="00FE5B99">
        <w:rPr>
          <w:rFonts w:asciiTheme="minorHAnsi" w:hAnsiTheme="minorHAnsi"/>
          <w:color w:val="00260A"/>
        </w:rPr>
        <w:t xml:space="preserve"> </w:t>
      </w:r>
      <w:r w:rsidRPr="00FE5B99">
        <w:rPr>
          <w:rFonts w:asciiTheme="minorHAnsi" w:hAnsiTheme="minorHAnsi"/>
          <w:color w:val="00260A"/>
        </w:rPr>
        <w:tab/>
      </w:r>
      <w:r w:rsidRPr="00FE5B99">
        <w:rPr>
          <w:rFonts w:asciiTheme="minorHAnsi" w:hAnsiTheme="minorHAnsi"/>
          <w:b/>
          <w:color w:val="00260A"/>
          <w:sz w:val="24"/>
        </w:rPr>
        <w:t xml:space="preserve"> </w:t>
      </w:r>
    </w:p>
    <w:p w14:paraId="339F807C" w14:textId="77777777" w:rsidR="00FE5B99" w:rsidRPr="00FE5B99" w:rsidRDefault="00FE5B99">
      <w:pPr>
        <w:spacing w:after="0" w:line="259" w:lineRule="auto"/>
        <w:ind w:left="0" w:firstLine="0"/>
        <w:jc w:val="left"/>
        <w:rPr>
          <w:rFonts w:asciiTheme="minorHAnsi" w:hAnsiTheme="minorHAnsi"/>
          <w:b/>
          <w:color w:val="00260A"/>
          <w:sz w:val="24"/>
        </w:rPr>
      </w:pPr>
    </w:p>
    <w:p w14:paraId="0910E90C" w14:textId="77777777" w:rsidR="00FE5B99" w:rsidRPr="00FE5B99" w:rsidRDefault="00FE5B99">
      <w:pPr>
        <w:spacing w:after="0" w:line="259" w:lineRule="auto"/>
        <w:ind w:left="0" w:firstLine="0"/>
        <w:jc w:val="left"/>
        <w:rPr>
          <w:rFonts w:asciiTheme="minorHAnsi" w:hAnsiTheme="minorHAnsi"/>
          <w:b/>
          <w:color w:val="00260A"/>
          <w:sz w:val="24"/>
        </w:rPr>
      </w:pPr>
    </w:p>
    <w:p w14:paraId="68C91639" w14:textId="77777777" w:rsidR="00317D19" w:rsidRDefault="00317D19">
      <w:pPr>
        <w:spacing w:after="0" w:line="259" w:lineRule="auto"/>
        <w:ind w:left="0" w:firstLine="0"/>
        <w:jc w:val="left"/>
        <w:rPr>
          <w:rFonts w:asciiTheme="minorHAnsi" w:hAnsiTheme="minorHAnsi"/>
        </w:rPr>
      </w:pPr>
    </w:p>
    <w:p w14:paraId="056670A3" w14:textId="77777777" w:rsidR="00317D19" w:rsidRDefault="00317D19">
      <w:pPr>
        <w:spacing w:after="0" w:line="259" w:lineRule="auto"/>
        <w:ind w:left="0" w:firstLine="0"/>
        <w:jc w:val="left"/>
        <w:rPr>
          <w:rFonts w:asciiTheme="minorHAnsi" w:hAnsiTheme="minorHAnsi"/>
        </w:rPr>
      </w:pPr>
    </w:p>
    <w:p w14:paraId="45FBCE38" w14:textId="6D8F4C3A" w:rsidR="00317D19" w:rsidRDefault="00317D19">
      <w:pPr>
        <w:spacing w:after="0" w:line="259" w:lineRule="auto"/>
        <w:ind w:left="0" w:firstLine="0"/>
        <w:jc w:val="left"/>
        <w:rPr>
          <w:rFonts w:asciiTheme="minorHAnsi" w:hAnsiTheme="minorHAnsi"/>
        </w:rPr>
      </w:pPr>
    </w:p>
    <w:p w14:paraId="2D6C3D04" w14:textId="2C6D8451" w:rsidR="00CD33C9" w:rsidRDefault="00CD33C9">
      <w:pPr>
        <w:spacing w:after="0" w:line="259" w:lineRule="auto"/>
        <w:ind w:left="0" w:firstLine="0"/>
        <w:jc w:val="left"/>
        <w:rPr>
          <w:rFonts w:asciiTheme="minorHAnsi" w:hAnsiTheme="minorHAnsi"/>
        </w:rPr>
      </w:pPr>
    </w:p>
    <w:p w14:paraId="0079E44E" w14:textId="5F3845BF" w:rsidR="00CD33C9" w:rsidRDefault="00CD33C9">
      <w:pPr>
        <w:spacing w:after="0" w:line="259" w:lineRule="auto"/>
        <w:ind w:left="0" w:firstLine="0"/>
        <w:jc w:val="left"/>
        <w:rPr>
          <w:rFonts w:asciiTheme="minorHAnsi" w:hAnsiTheme="minorHAnsi"/>
        </w:rPr>
      </w:pPr>
    </w:p>
    <w:p w14:paraId="0CD8A02F" w14:textId="6D85EA50" w:rsidR="00CD33C9" w:rsidRDefault="00CD33C9">
      <w:pPr>
        <w:spacing w:after="0" w:line="259" w:lineRule="auto"/>
        <w:ind w:left="0" w:firstLine="0"/>
        <w:jc w:val="left"/>
        <w:rPr>
          <w:rFonts w:asciiTheme="minorHAnsi" w:hAnsiTheme="minorHAnsi"/>
        </w:rPr>
      </w:pPr>
    </w:p>
    <w:p w14:paraId="457AE497" w14:textId="16A0537E" w:rsidR="00CD33C9" w:rsidRDefault="00CD33C9">
      <w:pPr>
        <w:spacing w:after="0" w:line="259" w:lineRule="auto"/>
        <w:ind w:left="0" w:firstLine="0"/>
        <w:jc w:val="left"/>
        <w:rPr>
          <w:rFonts w:asciiTheme="minorHAnsi" w:hAnsiTheme="minorHAnsi"/>
        </w:rPr>
      </w:pPr>
    </w:p>
    <w:p w14:paraId="1FAFCC10" w14:textId="363439A3" w:rsidR="00CD33C9" w:rsidRDefault="00CD33C9">
      <w:pPr>
        <w:spacing w:after="0" w:line="259" w:lineRule="auto"/>
        <w:ind w:left="0" w:firstLine="0"/>
        <w:jc w:val="left"/>
        <w:rPr>
          <w:rFonts w:asciiTheme="minorHAnsi" w:hAnsiTheme="minorHAnsi"/>
        </w:rPr>
      </w:pPr>
    </w:p>
    <w:p w14:paraId="0C93E20F" w14:textId="77777777" w:rsidR="00CD33C9" w:rsidRDefault="00CD33C9">
      <w:pPr>
        <w:spacing w:after="0" w:line="259" w:lineRule="auto"/>
        <w:ind w:left="0" w:firstLine="0"/>
        <w:jc w:val="left"/>
        <w:rPr>
          <w:rFonts w:asciiTheme="minorHAnsi" w:hAnsiTheme="minorHAnsi"/>
        </w:rPr>
      </w:pPr>
    </w:p>
    <w:p w14:paraId="19185FD2" w14:textId="77777777" w:rsidR="00EF3159" w:rsidRPr="00FE5B99" w:rsidRDefault="00EF3159">
      <w:pPr>
        <w:spacing w:after="0" w:line="259" w:lineRule="auto"/>
        <w:ind w:left="0" w:firstLine="0"/>
        <w:jc w:val="left"/>
        <w:rPr>
          <w:rFonts w:asciiTheme="minorHAnsi" w:hAnsiTheme="minorHAnsi"/>
        </w:rPr>
      </w:pPr>
    </w:p>
    <w:p w14:paraId="68230C3D" w14:textId="77777777" w:rsidR="007B348F" w:rsidRPr="00D44384" w:rsidRDefault="002B0295">
      <w:pPr>
        <w:pStyle w:val="Heading1"/>
        <w:ind w:left="370"/>
        <w:rPr>
          <w:rFonts w:asciiTheme="minorHAnsi" w:hAnsiTheme="minorHAnsi"/>
          <w:color w:val="000000" w:themeColor="text1"/>
        </w:rPr>
      </w:pPr>
      <w:bookmarkStart w:id="2" w:name="_Toc6229"/>
      <w:r w:rsidRPr="00D44384">
        <w:rPr>
          <w:rFonts w:asciiTheme="minorHAnsi" w:hAnsiTheme="minorHAnsi"/>
          <w:color w:val="000000" w:themeColor="text1"/>
        </w:rPr>
        <w:t>1.</w:t>
      </w:r>
      <w:r w:rsidRPr="00D44384">
        <w:rPr>
          <w:rFonts w:asciiTheme="minorHAnsi" w:eastAsia="Arial" w:hAnsiTheme="minorHAnsi" w:cs="Arial"/>
          <w:color w:val="000000" w:themeColor="text1"/>
        </w:rPr>
        <w:t xml:space="preserve"> </w:t>
      </w:r>
      <w:r w:rsidRPr="00D44384">
        <w:rPr>
          <w:rFonts w:asciiTheme="minorHAnsi" w:hAnsiTheme="minorHAnsi"/>
          <w:color w:val="000000" w:themeColor="text1"/>
        </w:rPr>
        <w:t xml:space="preserve">Our commitment </w:t>
      </w:r>
      <w:bookmarkEnd w:id="2"/>
    </w:p>
    <w:p w14:paraId="23996E75" w14:textId="77777777" w:rsidR="007B348F" w:rsidRPr="00FE5B99" w:rsidRDefault="002B0295">
      <w:pPr>
        <w:spacing w:after="19" w:line="259" w:lineRule="auto"/>
        <w:ind w:left="0" w:firstLine="0"/>
        <w:jc w:val="left"/>
        <w:rPr>
          <w:rFonts w:asciiTheme="minorHAnsi" w:hAnsiTheme="minorHAnsi"/>
        </w:rPr>
      </w:pPr>
      <w:r w:rsidRPr="00FE5B99">
        <w:rPr>
          <w:rFonts w:asciiTheme="minorHAnsi" w:hAnsiTheme="minorHAnsi"/>
          <w:color w:val="000000"/>
        </w:rPr>
        <w:t xml:space="preserve"> </w:t>
      </w:r>
    </w:p>
    <w:p w14:paraId="502F405D" w14:textId="6B6FD3F6" w:rsidR="00FE5B99" w:rsidRPr="00D44384" w:rsidRDefault="008F67C9">
      <w:pPr>
        <w:ind w:left="-5"/>
        <w:rPr>
          <w:rFonts w:asciiTheme="minorHAnsi" w:hAnsiTheme="minorHAnsi"/>
          <w:color w:val="000000" w:themeColor="text1"/>
        </w:rPr>
      </w:pPr>
      <w:r w:rsidRPr="00D44384">
        <w:rPr>
          <w:rFonts w:asciiTheme="minorHAnsi" w:hAnsiTheme="minorHAnsi"/>
          <w:color w:val="000000" w:themeColor="text1"/>
        </w:rPr>
        <w:t>L&amp;F</w:t>
      </w:r>
      <w:r w:rsidR="003D0D91">
        <w:rPr>
          <w:rFonts w:asciiTheme="minorHAnsi" w:hAnsiTheme="minorHAnsi"/>
          <w:color w:val="000000" w:themeColor="text1"/>
        </w:rPr>
        <w:t xml:space="preserve"> Training</w:t>
      </w:r>
      <w:r w:rsidRPr="00D44384">
        <w:rPr>
          <w:rFonts w:asciiTheme="minorHAnsi" w:hAnsiTheme="minorHAnsi"/>
          <w:color w:val="000000" w:themeColor="text1"/>
        </w:rPr>
        <w:t xml:space="preserve"> are</w:t>
      </w:r>
      <w:r w:rsidR="002B0295" w:rsidRPr="00D44384">
        <w:rPr>
          <w:rFonts w:asciiTheme="minorHAnsi" w:hAnsiTheme="minorHAnsi"/>
          <w:color w:val="000000" w:themeColor="text1"/>
        </w:rPr>
        <w:t xml:space="preserve"> committed to ensuring that the company image and brand are managed appropriate</w:t>
      </w:r>
      <w:r w:rsidRPr="00D44384">
        <w:rPr>
          <w:rFonts w:asciiTheme="minorHAnsi" w:hAnsiTheme="minorHAnsi"/>
          <w:color w:val="000000" w:themeColor="text1"/>
        </w:rPr>
        <w:t xml:space="preserve">ly. All sensitive information </w:t>
      </w:r>
      <w:r w:rsidR="002B0295" w:rsidRPr="00D44384">
        <w:rPr>
          <w:rFonts w:asciiTheme="minorHAnsi" w:hAnsiTheme="minorHAnsi"/>
          <w:color w:val="000000" w:themeColor="text1"/>
        </w:rPr>
        <w:t>about our business, employees, clients and learners is kept private and confiden</w:t>
      </w:r>
      <w:r w:rsidRPr="00D44384">
        <w:rPr>
          <w:rFonts w:asciiTheme="minorHAnsi" w:hAnsiTheme="minorHAnsi"/>
          <w:color w:val="000000" w:themeColor="text1"/>
        </w:rPr>
        <w:t>tial and is not misused in any way.</w:t>
      </w:r>
    </w:p>
    <w:p w14:paraId="3FC52306" w14:textId="77777777" w:rsidR="00FE5B99" w:rsidRPr="00D44384" w:rsidRDefault="00FE5B99">
      <w:pPr>
        <w:ind w:left="-5"/>
        <w:rPr>
          <w:rFonts w:asciiTheme="minorHAnsi" w:hAnsiTheme="minorHAnsi"/>
          <w:color w:val="000000" w:themeColor="text1"/>
        </w:rPr>
      </w:pPr>
    </w:p>
    <w:p w14:paraId="08DD84F6" w14:textId="32695534" w:rsidR="007B348F" w:rsidRPr="00D44384" w:rsidRDefault="008F67C9" w:rsidP="00CF248C">
      <w:pPr>
        <w:ind w:left="-5"/>
        <w:rPr>
          <w:rFonts w:asciiTheme="minorHAnsi" w:hAnsiTheme="minorHAnsi"/>
          <w:color w:val="000000" w:themeColor="text1"/>
        </w:rPr>
      </w:pPr>
      <w:r w:rsidRPr="00D44384">
        <w:rPr>
          <w:rFonts w:asciiTheme="minorHAnsi" w:hAnsiTheme="minorHAnsi"/>
          <w:color w:val="000000" w:themeColor="text1"/>
        </w:rPr>
        <w:t xml:space="preserve">Any social media sites or accounts must be used and conducted in a responsible way and should never </w:t>
      </w:r>
      <w:r w:rsidR="00CF248C" w:rsidRPr="00D44384">
        <w:rPr>
          <w:rFonts w:asciiTheme="minorHAnsi" w:hAnsiTheme="minorHAnsi"/>
          <w:color w:val="000000" w:themeColor="text1"/>
        </w:rPr>
        <w:t>share p</w:t>
      </w:r>
      <w:r w:rsidR="00F60FDE" w:rsidRPr="00D44384">
        <w:rPr>
          <w:rFonts w:asciiTheme="minorHAnsi" w:hAnsiTheme="minorHAnsi"/>
          <w:color w:val="000000" w:themeColor="text1"/>
        </w:rPr>
        <w:t>rivate</w:t>
      </w:r>
      <w:r w:rsidR="002B0295" w:rsidRPr="00D44384">
        <w:rPr>
          <w:rFonts w:asciiTheme="minorHAnsi" w:hAnsiTheme="minorHAnsi"/>
          <w:color w:val="000000" w:themeColor="text1"/>
        </w:rPr>
        <w:t xml:space="preserve"> and confidential</w:t>
      </w:r>
      <w:r w:rsidR="00CF248C" w:rsidRPr="00D44384">
        <w:rPr>
          <w:rFonts w:asciiTheme="minorHAnsi" w:hAnsiTheme="minorHAnsi"/>
          <w:color w:val="000000" w:themeColor="text1"/>
        </w:rPr>
        <w:t xml:space="preserve"> information. You should ensure that you are using the sites appropriately and not to damage L&amp;F</w:t>
      </w:r>
      <w:r w:rsidR="003D0D91">
        <w:rPr>
          <w:rFonts w:asciiTheme="minorHAnsi" w:hAnsiTheme="minorHAnsi"/>
          <w:color w:val="000000" w:themeColor="text1"/>
        </w:rPr>
        <w:t xml:space="preserve"> Training</w:t>
      </w:r>
      <w:r w:rsidR="00CF248C" w:rsidRPr="00D44384">
        <w:rPr>
          <w:rFonts w:asciiTheme="minorHAnsi" w:hAnsiTheme="minorHAnsi"/>
          <w:color w:val="000000" w:themeColor="text1"/>
        </w:rPr>
        <w:t xml:space="preserve">’s reputation in any way. </w:t>
      </w:r>
    </w:p>
    <w:p w14:paraId="3542746F" w14:textId="77777777" w:rsidR="007B348F" w:rsidRPr="00D44384" w:rsidRDefault="002B0295">
      <w:pPr>
        <w:spacing w:after="17" w:line="259" w:lineRule="auto"/>
        <w:ind w:left="0" w:firstLine="0"/>
        <w:jc w:val="left"/>
        <w:rPr>
          <w:rFonts w:asciiTheme="minorHAnsi" w:hAnsiTheme="minorHAnsi"/>
          <w:color w:val="000000" w:themeColor="text1"/>
        </w:rPr>
      </w:pPr>
      <w:r w:rsidRPr="00D44384">
        <w:rPr>
          <w:rFonts w:asciiTheme="minorHAnsi" w:hAnsiTheme="minorHAnsi"/>
          <w:color w:val="000000" w:themeColor="text1"/>
        </w:rPr>
        <w:t xml:space="preserve"> </w:t>
      </w:r>
    </w:p>
    <w:p w14:paraId="5179A076" w14:textId="38FD39AB" w:rsidR="00CF248C" w:rsidRPr="00D44384" w:rsidRDefault="00CF248C">
      <w:pPr>
        <w:spacing w:after="17" w:line="259" w:lineRule="auto"/>
        <w:ind w:left="0" w:firstLine="0"/>
        <w:jc w:val="left"/>
        <w:rPr>
          <w:rFonts w:asciiTheme="minorHAnsi" w:hAnsiTheme="minorHAnsi"/>
          <w:color w:val="000000" w:themeColor="text1"/>
        </w:rPr>
      </w:pPr>
      <w:r w:rsidRPr="00D44384">
        <w:rPr>
          <w:rFonts w:asciiTheme="minorHAnsi" w:hAnsiTheme="minorHAnsi"/>
          <w:color w:val="000000" w:themeColor="text1"/>
        </w:rPr>
        <w:t xml:space="preserve">L&amp;F </w:t>
      </w:r>
      <w:r w:rsidR="003D0D91">
        <w:rPr>
          <w:rFonts w:asciiTheme="minorHAnsi" w:hAnsiTheme="minorHAnsi"/>
          <w:color w:val="000000" w:themeColor="text1"/>
        </w:rPr>
        <w:t xml:space="preserve">Training </w:t>
      </w:r>
      <w:r w:rsidRPr="00D44384">
        <w:rPr>
          <w:rFonts w:asciiTheme="minorHAnsi" w:hAnsiTheme="minorHAnsi"/>
          <w:color w:val="000000" w:themeColor="text1"/>
        </w:rPr>
        <w:t>acknowledge that social media sites can be used as an advantage when marketing/advertising through social media sites due to the mass of people that use it. However, it is managed by our marketing team so it is always managed with supervision to use it to its full potential of audience.</w:t>
      </w:r>
    </w:p>
    <w:p w14:paraId="420DBC6A" w14:textId="77777777" w:rsidR="00CF248C" w:rsidRPr="00D44384" w:rsidRDefault="00CF248C">
      <w:pPr>
        <w:pStyle w:val="Heading1"/>
        <w:ind w:left="370"/>
        <w:rPr>
          <w:rFonts w:asciiTheme="minorHAnsi" w:hAnsiTheme="minorHAnsi"/>
          <w:color w:val="000000" w:themeColor="text1"/>
        </w:rPr>
      </w:pPr>
      <w:bookmarkStart w:id="3" w:name="_Toc6230"/>
    </w:p>
    <w:p w14:paraId="2401F76A" w14:textId="77777777" w:rsidR="007B348F" w:rsidRPr="00CF248C" w:rsidRDefault="002B0295">
      <w:pPr>
        <w:pStyle w:val="Heading1"/>
        <w:ind w:left="370"/>
        <w:rPr>
          <w:rFonts w:asciiTheme="minorHAnsi" w:hAnsiTheme="minorHAnsi"/>
          <w:color w:val="000000" w:themeColor="text1"/>
        </w:rPr>
      </w:pPr>
      <w:r w:rsidRPr="00CF248C">
        <w:rPr>
          <w:rFonts w:asciiTheme="minorHAnsi" w:hAnsiTheme="minorHAnsi"/>
          <w:color w:val="000000" w:themeColor="text1"/>
        </w:rPr>
        <w:t>2.</w:t>
      </w:r>
      <w:r w:rsidRPr="00CF248C">
        <w:rPr>
          <w:rFonts w:asciiTheme="minorHAnsi" w:eastAsia="Arial" w:hAnsiTheme="minorHAnsi" w:cs="Arial"/>
          <w:color w:val="000000" w:themeColor="text1"/>
        </w:rPr>
        <w:t xml:space="preserve"> </w:t>
      </w:r>
      <w:r w:rsidRPr="00CF248C">
        <w:rPr>
          <w:rFonts w:asciiTheme="minorHAnsi" w:hAnsiTheme="minorHAnsi"/>
          <w:color w:val="000000" w:themeColor="text1"/>
        </w:rPr>
        <w:t xml:space="preserve">Objectives </w:t>
      </w:r>
      <w:bookmarkEnd w:id="3"/>
    </w:p>
    <w:p w14:paraId="7A7D6D3A" w14:textId="77777777" w:rsidR="007B348F" w:rsidRPr="00FE5B99" w:rsidRDefault="002B0295">
      <w:pPr>
        <w:spacing w:after="19" w:line="259" w:lineRule="auto"/>
        <w:ind w:left="0" w:firstLine="0"/>
        <w:jc w:val="left"/>
        <w:rPr>
          <w:rFonts w:asciiTheme="minorHAnsi" w:hAnsiTheme="minorHAnsi"/>
        </w:rPr>
      </w:pPr>
      <w:r w:rsidRPr="00FE5B99">
        <w:rPr>
          <w:rFonts w:asciiTheme="minorHAnsi" w:hAnsiTheme="minorHAnsi"/>
          <w:color w:val="000000"/>
        </w:rPr>
        <w:t xml:space="preserve"> </w:t>
      </w:r>
    </w:p>
    <w:p w14:paraId="38D45477" w14:textId="74FA7BE8" w:rsidR="007B348F" w:rsidRPr="00D44384" w:rsidRDefault="002B0295">
      <w:pPr>
        <w:ind w:left="-5"/>
        <w:rPr>
          <w:rFonts w:asciiTheme="minorHAnsi" w:hAnsiTheme="minorHAnsi"/>
          <w:color w:val="000000" w:themeColor="text1"/>
        </w:rPr>
      </w:pPr>
      <w:r w:rsidRPr="00D44384">
        <w:rPr>
          <w:rFonts w:asciiTheme="minorHAnsi" w:hAnsiTheme="minorHAnsi"/>
          <w:color w:val="000000" w:themeColor="text1"/>
        </w:rPr>
        <w:t>The aim of this policy is to ensure that</w:t>
      </w:r>
      <w:r w:rsidR="00317D19">
        <w:rPr>
          <w:rFonts w:asciiTheme="minorHAnsi" w:hAnsiTheme="minorHAnsi"/>
          <w:color w:val="000000" w:themeColor="text1"/>
        </w:rPr>
        <w:t xml:space="preserve"> you are aware of the L&amp;F</w:t>
      </w:r>
      <w:r w:rsidR="003D0D91">
        <w:rPr>
          <w:rFonts w:asciiTheme="minorHAnsi" w:hAnsiTheme="minorHAnsi"/>
          <w:color w:val="000000" w:themeColor="text1"/>
        </w:rPr>
        <w:t xml:space="preserve"> Training</w:t>
      </w:r>
      <w:r w:rsidR="00317D19">
        <w:rPr>
          <w:rFonts w:asciiTheme="minorHAnsi" w:hAnsiTheme="minorHAnsi"/>
          <w:color w:val="000000" w:themeColor="text1"/>
        </w:rPr>
        <w:t>’s</w:t>
      </w:r>
      <w:r w:rsidRPr="00D44384">
        <w:rPr>
          <w:rFonts w:asciiTheme="minorHAnsi" w:hAnsiTheme="minorHAnsi"/>
          <w:color w:val="000000" w:themeColor="text1"/>
        </w:rPr>
        <w:t xml:space="preserve"> position on the appropriate usage of social and professional networking sites and associated security risks. The policy also provides guidance on the process for responding to requests from the media and to determine the appropriate public relations management process. </w:t>
      </w:r>
    </w:p>
    <w:p w14:paraId="44B91F97" w14:textId="77777777" w:rsidR="007B348F" w:rsidRPr="00D44384" w:rsidRDefault="002B0295">
      <w:pPr>
        <w:spacing w:after="73" w:line="259" w:lineRule="auto"/>
        <w:ind w:left="0" w:firstLine="0"/>
        <w:jc w:val="left"/>
        <w:rPr>
          <w:rFonts w:asciiTheme="minorHAnsi" w:hAnsiTheme="minorHAnsi"/>
          <w:color w:val="000000" w:themeColor="text1"/>
        </w:rPr>
      </w:pPr>
      <w:r w:rsidRPr="00D44384">
        <w:rPr>
          <w:rFonts w:asciiTheme="minorHAnsi" w:hAnsiTheme="minorHAnsi"/>
          <w:color w:val="000000" w:themeColor="text1"/>
        </w:rPr>
        <w:t xml:space="preserve"> </w:t>
      </w:r>
    </w:p>
    <w:p w14:paraId="0CFDACD7" w14:textId="77777777" w:rsidR="007B348F" w:rsidRPr="00D44384" w:rsidRDefault="002B0295">
      <w:pPr>
        <w:pStyle w:val="Heading1"/>
        <w:ind w:left="370"/>
        <w:rPr>
          <w:rFonts w:asciiTheme="minorHAnsi" w:hAnsiTheme="minorHAnsi"/>
          <w:color w:val="000000" w:themeColor="text1"/>
        </w:rPr>
      </w:pPr>
      <w:bookmarkStart w:id="4" w:name="_Toc6231"/>
      <w:r w:rsidRPr="00D44384">
        <w:rPr>
          <w:rFonts w:asciiTheme="minorHAnsi" w:hAnsiTheme="minorHAnsi"/>
          <w:color w:val="000000" w:themeColor="text1"/>
        </w:rPr>
        <w:t>3.</w:t>
      </w:r>
      <w:r w:rsidRPr="00D44384">
        <w:rPr>
          <w:rFonts w:asciiTheme="minorHAnsi" w:eastAsia="Arial" w:hAnsiTheme="minorHAnsi" w:cs="Arial"/>
          <w:color w:val="000000" w:themeColor="text1"/>
        </w:rPr>
        <w:t xml:space="preserve"> </w:t>
      </w:r>
      <w:r w:rsidRPr="00D44384">
        <w:rPr>
          <w:rFonts w:asciiTheme="minorHAnsi" w:hAnsiTheme="minorHAnsi"/>
          <w:color w:val="000000" w:themeColor="text1"/>
        </w:rPr>
        <w:t xml:space="preserve">Key contacts </w:t>
      </w:r>
      <w:bookmarkEnd w:id="4"/>
    </w:p>
    <w:p w14:paraId="7ADC646E" w14:textId="77777777" w:rsidR="007B348F" w:rsidRPr="00FE5B99" w:rsidRDefault="002B0295">
      <w:pPr>
        <w:spacing w:after="16" w:line="259" w:lineRule="auto"/>
        <w:ind w:left="720" w:firstLine="0"/>
        <w:jc w:val="left"/>
        <w:rPr>
          <w:rFonts w:asciiTheme="minorHAnsi" w:hAnsiTheme="minorHAnsi"/>
        </w:rPr>
      </w:pPr>
      <w:r w:rsidRPr="00FE5B99">
        <w:rPr>
          <w:rFonts w:asciiTheme="minorHAnsi" w:hAnsiTheme="minorHAnsi"/>
          <w:color w:val="000000"/>
        </w:rPr>
        <w:t xml:space="preserve"> </w:t>
      </w:r>
    </w:p>
    <w:p w14:paraId="7405D63B" w14:textId="1B825390" w:rsidR="007B348F" w:rsidRPr="00CF248C" w:rsidRDefault="00F60FDE">
      <w:pPr>
        <w:spacing w:after="75" w:line="259" w:lineRule="auto"/>
        <w:ind w:left="720" w:firstLine="0"/>
        <w:jc w:val="left"/>
        <w:rPr>
          <w:rFonts w:asciiTheme="minorHAnsi" w:hAnsiTheme="minorHAnsi"/>
          <w:color w:val="000000" w:themeColor="text1"/>
        </w:rPr>
      </w:pPr>
      <w:r w:rsidRPr="00D44384">
        <w:rPr>
          <w:rFonts w:asciiTheme="minorHAnsi" w:hAnsiTheme="minorHAnsi"/>
          <w:color w:val="000000" w:themeColor="text1"/>
        </w:rPr>
        <w:t>Fran Deeley</w:t>
      </w:r>
      <w:r w:rsidR="003D0D91">
        <w:rPr>
          <w:rFonts w:asciiTheme="minorHAnsi" w:hAnsiTheme="minorHAnsi"/>
          <w:color w:val="000000" w:themeColor="text1"/>
        </w:rPr>
        <w:t>,</w:t>
      </w:r>
      <w:r w:rsidRPr="00D44384">
        <w:rPr>
          <w:rFonts w:asciiTheme="minorHAnsi" w:hAnsiTheme="minorHAnsi"/>
          <w:color w:val="000000" w:themeColor="text1"/>
        </w:rPr>
        <w:t xml:space="preserve"> </w:t>
      </w:r>
      <w:r w:rsidR="003D0D91" w:rsidRPr="003D0D91">
        <w:rPr>
          <w:rFonts w:asciiTheme="minorHAnsi" w:hAnsiTheme="minorHAnsi"/>
          <w:color w:val="000000" w:themeColor="text1"/>
        </w:rPr>
        <w:t>Director of Operations</w:t>
      </w:r>
      <w:r w:rsidR="003D0D91">
        <w:rPr>
          <w:rFonts w:ascii="Arial" w:hAnsi="Arial" w:cs="Arial"/>
          <w:sz w:val="24"/>
          <w:szCs w:val="24"/>
        </w:rPr>
        <w:t xml:space="preserve"> </w:t>
      </w:r>
      <w:r>
        <w:rPr>
          <w:rFonts w:asciiTheme="minorHAnsi" w:hAnsiTheme="minorHAnsi"/>
        </w:rPr>
        <w:t xml:space="preserve">– </w:t>
      </w:r>
      <w:hyperlink r:id="rId8" w:history="1">
        <w:r w:rsidRPr="003D0D91">
          <w:rPr>
            <w:rStyle w:val="Hyperlink"/>
            <w:rFonts w:asciiTheme="minorHAnsi" w:hAnsiTheme="minorHAnsi"/>
            <w:color w:val="0070C0"/>
          </w:rPr>
          <w:t>frandeeley@landftraining.com</w:t>
        </w:r>
      </w:hyperlink>
      <w:r w:rsidR="003D0D91" w:rsidRPr="003D0D91">
        <w:rPr>
          <w:rStyle w:val="Hyperlink"/>
          <w:rFonts w:asciiTheme="minorHAnsi" w:hAnsiTheme="minorHAnsi"/>
          <w:color w:val="0070C0"/>
        </w:rPr>
        <w:t xml:space="preserve"> </w:t>
      </w:r>
      <w:r w:rsidRPr="00CF248C">
        <w:rPr>
          <w:rFonts w:asciiTheme="minorHAnsi" w:hAnsiTheme="minorHAnsi"/>
          <w:color w:val="000000" w:themeColor="text1"/>
        </w:rPr>
        <w:t xml:space="preserve"> </w:t>
      </w:r>
    </w:p>
    <w:p w14:paraId="1EF88275" w14:textId="32B8E642" w:rsidR="00F60FDE" w:rsidRDefault="00602A8B">
      <w:pPr>
        <w:spacing w:after="75" w:line="259" w:lineRule="auto"/>
        <w:ind w:left="720" w:firstLine="0"/>
        <w:jc w:val="left"/>
        <w:rPr>
          <w:rFonts w:asciiTheme="minorHAnsi" w:hAnsiTheme="minorHAnsi"/>
          <w:color w:val="000000" w:themeColor="text1"/>
        </w:rPr>
      </w:pPr>
      <w:r>
        <w:rPr>
          <w:rFonts w:asciiTheme="minorHAnsi" w:hAnsiTheme="minorHAnsi"/>
          <w:color w:val="000000" w:themeColor="text1"/>
        </w:rPr>
        <w:t xml:space="preserve">Elaine Dutton Finance Officer – </w:t>
      </w:r>
      <w:hyperlink r:id="rId9" w:history="1">
        <w:r w:rsidR="003D0D91" w:rsidRPr="00D65EF1">
          <w:rPr>
            <w:rStyle w:val="Hyperlink"/>
            <w:rFonts w:asciiTheme="minorHAnsi" w:hAnsiTheme="minorHAnsi"/>
          </w:rPr>
          <w:t>elainedutton@landftraining.com</w:t>
        </w:r>
      </w:hyperlink>
      <w:r w:rsidR="003D0D91">
        <w:rPr>
          <w:rFonts w:asciiTheme="minorHAnsi" w:hAnsiTheme="minorHAnsi"/>
          <w:color w:val="000000" w:themeColor="text1"/>
        </w:rPr>
        <w:t xml:space="preserve"> </w:t>
      </w:r>
    </w:p>
    <w:p w14:paraId="3EB18112" w14:textId="77777777" w:rsidR="00D44384" w:rsidRPr="00CF248C" w:rsidRDefault="00D44384">
      <w:pPr>
        <w:spacing w:after="75" w:line="259" w:lineRule="auto"/>
        <w:ind w:left="720" w:firstLine="0"/>
        <w:jc w:val="left"/>
        <w:rPr>
          <w:rFonts w:asciiTheme="minorHAnsi" w:hAnsiTheme="minorHAnsi"/>
          <w:color w:val="000000" w:themeColor="text1"/>
        </w:rPr>
      </w:pPr>
    </w:p>
    <w:p w14:paraId="3AB15CB7" w14:textId="77777777" w:rsidR="007B348F" w:rsidRPr="00D44384" w:rsidRDefault="002B0295">
      <w:pPr>
        <w:pStyle w:val="Heading1"/>
        <w:ind w:left="370"/>
        <w:rPr>
          <w:rFonts w:asciiTheme="minorHAnsi" w:hAnsiTheme="minorHAnsi"/>
          <w:color w:val="000000" w:themeColor="text1"/>
        </w:rPr>
      </w:pPr>
      <w:bookmarkStart w:id="5" w:name="_Toc6232"/>
      <w:r w:rsidRPr="00D44384">
        <w:rPr>
          <w:rFonts w:asciiTheme="minorHAnsi" w:hAnsiTheme="minorHAnsi"/>
          <w:color w:val="000000" w:themeColor="text1"/>
        </w:rPr>
        <w:t>4.</w:t>
      </w:r>
      <w:r w:rsidRPr="00D44384">
        <w:rPr>
          <w:rFonts w:asciiTheme="minorHAnsi" w:eastAsia="Arial" w:hAnsiTheme="minorHAnsi" w:cs="Arial"/>
          <w:color w:val="000000" w:themeColor="text1"/>
        </w:rPr>
        <w:t xml:space="preserve"> </w:t>
      </w:r>
      <w:r w:rsidRPr="00D44384">
        <w:rPr>
          <w:rFonts w:asciiTheme="minorHAnsi" w:hAnsiTheme="minorHAnsi"/>
          <w:color w:val="000000" w:themeColor="text1"/>
        </w:rPr>
        <w:t xml:space="preserve">Scope </w:t>
      </w:r>
      <w:bookmarkEnd w:id="5"/>
    </w:p>
    <w:p w14:paraId="413EB5C4" w14:textId="77777777" w:rsidR="007B348F" w:rsidRPr="00FE5B99" w:rsidRDefault="002B0295">
      <w:pPr>
        <w:spacing w:after="19" w:line="259" w:lineRule="auto"/>
        <w:ind w:left="0" w:firstLine="0"/>
        <w:jc w:val="left"/>
        <w:rPr>
          <w:rFonts w:asciiTheme="minorHAnsi" w:hAnsiTheme="minorHAnsi"/>
        </w:rPr>
      </w:pPr>
      <w:r w:rsidRPr="00FE5B99">
        <w:rPr>
          <w:rFonts w:asciiTheme="minorHAnsi" w:hAnsiTheme="minorHAnsi"/>
          <w:color w:val="000000"/>
        </w:rPr>
        <w:t xml:space="preserve"> </w:t>
      </w:r>
    </w:p>
    <w:p w14:paraId="1DCFFF84" w14:textId="7287E171" w:rsidR="007B348F" w:rsidRPr="00D44384" w:rsidRDefault="002B0295">
      <w:pPr>
        <w:ind w:left="-5"/>
        <w:rPr>
          <w:rFonts w:asciiTheme="minorHAnsi" w:hAnsiTheme="minorHAnsi"/>
          <w:color w:val="000000" w:themeColor="text1"/>
        </w:rPr>
      </w:pPr>
      <w:r w:rsidRPr="00D44384">
        <w:rPr>
          <w:rFonts w:asciiTheme="minorHAnsi" w:hAnsiTheme="minorHAnsi"/>
          <w:color w:val="000000" w:themeColor="text1"/>
        </w:rPr>
        <w:t>This</w:t>
      </w:r>
      <w:r w:rsidR="00D44384" w:rsidRPr="00D44384">
        <w:rPr>
          <w:rFonts w:asciiTheme="minorHAnsi" w:hAnsiTheme="minorHAnsi"/>
          <w:color w:val="000000" w:themeColor="text1"/>
        </w:rPr>
        <w:t xml:space="preserve"> policy applies to all L&amp;F </w:t>
      </w:r>
      <w:r w:rsidR="003D0D91">
        <w:rPr>
          <w:rFonts w:asciiTheme="minorHAnsi" w:hAnsiTheme="minorHAnsi"/>
          <w:color w:val="000000" w:themeColor="text1"/>
        </w:rPr>
        <w:t xml:space="preserve">Training </w:t>
      </w:r>
      <w:r w:rsidRPr="00D44384">
        <w:rPr>
          <w:rFonts w:asciiTheme="minorHAnsi" w:hAnsiTheme="minorHAnsi"/>
          <w:color w:val="000000" w:themeColor="text1"/>
        </w:rPr>
        <w:t xml:space="preserve">employees. It </w:t>
      </w:r>
      <w:r w:rsidR="00D44384" w:rsidRPr="00D44384">
        <w:rPr>
          <w:rFonts w:asciiTheme="minorHAnsi" w:hAnsiTheme="minorHAnsi"/>
          <w:color w:val="000000" w:themeColor="text1"/>
        </w:rPr>
        <w:t xml:space="preserve">provides guidance on </w:t>
      </w:r>
      <w:r w:rsidRPr="00D44384">
        <w:rPr>
          <w:rFonts w:asciiTheme="minorHAnsi" w:hAnsiTheme="minorHAnsi"/>
          <w:color w:val="000000" w:themeColor="text1"/>
        </w:rPr>
        <w:t xml:space="preserve">approved usage of the social and professional networking sites.  </w:t>
      </w:r>
    </w:p>
    <w:p w14:paraId="4F8A203A" w14:textId="77777777" w:rsidR="007B348F" w:rsidRPr="00D44384" w:rsidRDefault="002B0295">
      <w:pPr>
        <w:spacing w:after="76" w:line="259" w:lineRule="auto"/>
        <w:ind w:left="0" w:firstLine="0"/>
        <w:jc w:val="left"/>
        <w:rPr>
          <w:rFonts w:asciiTheme="minorHAnsi" w:hAnsiTheme="minorHAnsi"/>
          <w:color w:val="000000" w:themeColor="text1"/>
        </w:rPr>
      </w:pPr>
      <w:r w:rsidRPr="00D44384">
        <w:rPr>
          <w:rFonts w:asciiTheme="minorHAnsi" w:hAnsiTheme="minorHAnsi"/>
          <w:color w:val="000000" w:themeColor="text1"/>
        </w:rPr>
        <w:t xml:space="preserve"> </w:t>
      </w:r>
    </w:p>
    <w:p w14:paraId="01033088" w14:textId="77777777" w:rsidR="007B348F" w:rsidRPr="00D44384" w:rsidRDefault="002B0295">
      <w:pPr>
        <w:pStyle w:val="Heading1"/>
        <w:ind w:left="370"/>
        <w:rPr>
          <w:rFonts w:asciiTheme="minorHAnsi" w:hAnsiTheme="minorHAnsi"/>
          <w:color w:val="000000" w:themeColor="text1"/>
        </w:rPr>
      </w:pPr>
      <w:bookmarkStart w:id="6" w:name="_Toc6233"/>
      <w:r w:rsidRPr="00D44384">
        <w:rPr>
          <w:rFonts w:asciiTheme="minorHAnsi" w:hAnsiTheme="minorHAnsi"/>
          <w:color w:val="000000" w:themeColor="text1"/>
        </w:rPr>
        <w:t>5.</w:t>
      </w:r>
      <w:r w:rsidRPr="00D44384">
        <w:rPr>
          <w:rFonts w:asciiTheme="minorHAnsi" w:eastAsia="Arial" w:hAnsiTheme="minorHAnsi" w:cs="Arial"/>
          <w:color w:val="000000" w:themeColor="text1"/>
        </w:rPr>
        <w:t xml:space="preserve"> </w:t>
      </w:r>
      <w:r w:rsidRPr="00D44384">
        <w:rPr>
          <w:rFonts w:asciiTheme="minorHAnsi" w:hAnsiTheme="minorHAnsi"/>
          <w:color w:val="000000" w:themeColor="text1"/>
        </w:rPr>
        <w:t xml:space="preserve">Definitions </w:t>
      </w:r>
      <w:bookmarkEnd w:id="6"/>
    </w:p>
    <w:p w14:paraId="7269949D" w14:textId="77777777" w:rsidR="007B348F" w:rsidRPr="00D44384" w:rsidRDefault="002B0295">
      <w:pPr>
        <w:spacing w:after="19" w:line="259" w:lineRule="auto"/>
        <w:ind w:left="0" w:firstLine="0"/>
        <w:jc w:val="left"/>
        <w:rPr>
          <w:rFonts w:asciiTheme="minorHAnsi" w:hAnsiTheme="minorHAnsi"/>
          <w:color w:val="000000" w:themeColor="text1"/>
        </w:rPr>
      </w:pPr>
      <w:r w:rsidRPr="00D44384">
        <w:rPr>
          <w:rFonts w:asciiTheme="minorHAnsi" w:hAnsiTheme="minorHAnsi"/>
          <w:color w:val="000000" w:themeColor="text1"/>
        </w:rPr>
        <w:t xml:space="preserve"> </w:t>
      </w:r>
    </w:p>
    <w:p w14:paraId="5777489D" w14:textId="77777777" w:rsidR="007B348F" w:rsidRPr="00D44384" w:rsidRDefault="002B0295">
      <w:pPr>
        <w:ind w:left="-5"/>
        <w:rPr>
          <w:rFonts w:asciiTheme="minorHAnsi" w:hAnsiTheme="minorHAnsi"/>
          <w:color w:val="000000" w:themeColor="text1"/>
        </w:rPr>
      </w:pPr>
      <w:r w:rsidRPr="00D44384">
        <w:rPr>
          <w:rFonts w:asciiTheme="minorHAnsi" w:hAnsiTheme="minorHAnsi"/>
          <w:color w:val="000000" w:themeColor="text1"/>
        </w:rPr>
        <w:t xml:space="preserve">When we refer to ‘social networking sites’ we mean all blogs, wikis, forums and other social networks such as Facebook or </w:t>
      </w:r>
      <w:r w:rsidR="00443813" w:rsidRPr="00D44384">
        <w:rPr>
          <w:rFonts w:asciiTheme="minorHAnsi" w:hAnsiTheme="minorHAnsi"/>
          <w:color w:val="000000" w:themeColor="text1"/>
        </w:rPr>
        <w:t>Myspace</w:t>
      </w:r>
      <w:r w:rsidRPr="00D44384">
        <w:rPr>
          <w:rFonts w:asciiTheme="minorHAnsi" w:hAnsiTheme="minorHAnsi"/>
          <w:color w:val="000000" w:themeColor="text1"/>
        </w:rPr>
        <w:t>. When we refer to ‘professional networking sites’ we mean sites such as LinkedIn, which are used to build professional and busi</w:t>
      </w:r>
      <w:r w:rsidR="00D44384" w:rsidRPr="00D44384">
        <w:rPr>
          <w:rFonts w:asciiTheme="minorHAnsi" w:hAnsiTheme="minorHAnsi"/>
          <w:color w:val="000000" w:themeColor="text1"/>
        </w:rPr>
        <w:t xml:space="preserve">ness networks. All self-employed contractors </w:t>
      </w:r>
      <w:r w:rsidRPr="00D44384">
        <w:rPr>
          <w:rFonts w:asciiTheme="minorHAnsi" w:hAnsiTheme="minorHAnsi"/>
          <w:color w:val="000000" w:themeColor="text1"/>
        </w:rPr>
        <w:t>should be made aware of this policy and understand their resp</w:t>
      </w:r>
      <w:r w:rsidR="00D44384" w:rsidRPr="00D44384">
        <w:rPr>
          <w:rFonts w:asciiTheme="minorHAnsi" w:hAnsiTheme="minorHAnsi"/>
          <w:color w:val="000000" w:themeColor="text1"/>
        </w:rPr>
        <w:t>onsibilities within it</w:t>
      </w:r>
      <w:r w:rsidRPr="00D44384">
        <w:rPr>
          <w:rFonts w:asciiTheme="minorHAnsi" w:hAnsiTheme="minorHAnsi"/>
          <w:color w:val="000000" w:themeColor="text1"/>
        </w:rPr>
        <w:t xml:space="preserve">.  </w:t>
      </w:r>
    </w:p>
    <w:p w14:paraId="1629A4E6" w14:textId="77777777" w:rsidR="007B348F" w:rsidRDefault="002B0295">
      <w:pPr>
        <w:spacing w:after="19" w:line="259" w:lineRule="auto"/>
        <w:ind w:left="0" w:firstLine="0"/>
        <w:jc w:val="left"/>
        <w:rPr>
          <w:rFonts w:asciiTheme="minorHAnsi" w:hAnsiTheme="minorHAnsi"/>
          <w:color w:val="000000" w:themeColor="text1"/>
        </w:rPr>
      </w:pPr>
      <w:r w:rsidRPr="00D44384">
        <w:rPr>
          <w:rFonts w:asciiTheme="minorHAnsi" w:hAnsiTheme="minorHAnsi"/>
          <w:color w:val="000000" w:themeColor="text1"/>
        </w:rPr>
        <w:t xml:space="preserve"> </w:t>
      </w:r>
    </w:p>
    <w:p w14:paraId="56A7DAAE" w14:textId="77777777" w:rsidR="00D44384" w:rsidRDefault="00D44384">
      <w:pPr>
        <w:spacing w:after="19" w:line="259" w:lineRule="auto"/>
        <w:ind w:left="0" w:firstLine="0"/>
        <w:jc w:val="left"/>
        <w:rPr>
          <w:rFonts w:asciiTheme="minorHAnsi" w:hAnsiTheme="minorHAnsi"/>
          <w:color w:val="000000" w:themeColor="text1"/>
        </w:rPr>
      </w:pPr>
    </w:p>
    <w:p w14:paraId="007D17DC" w14:textId="77777777" w:rsidR="00D44384" w:rsidRDefault="00D44384">
      <w:pPr>
        <w:spacing w:after="19" w:line="259" w:lineRule="auto"/>
        <w:ind w:left="0" w:firstLine="0"/>
        <w:jc w:val="left"/>
        <w:rPr>
          <w:rFonts w:asciiTheme="minorHAnsi" w:hAnsiTheme="minorHAnsi"/>
          <w:color w:val="000000" w:themeColor="text1"/>
        </w:rPr>
      </w:pPr>
    </w:p>
    <w:p w14:paraId="5A0913CF" w14:textId="77777777" w:rsidR="00D44384" w:rsidRPr="00D44384" w:rsidRDefault="00D44384">
      <w:pPr>
        <w:spacing w:after="19" w:line="259" w:lineRule="auto"/>
        <w:ind w:left="0" w:firstLine="0"/>
        <w:jc w:val="left"/>
        <w:rPr>
          <w:rFonts w:asciiTheme="minorHAnsi" w:hAnsiTheme="minorHAnsi"/>
          <w:color w:val="000000" w:themeColor="text1"/>
        </w:rPr>
      </w:pPr>
    </w:p>
    <w:p w14:paraId="2949D194" w14:textId="77777777" w:rsidR="00FE5B99" w:rsidRPr="00D44384" w:rsidRDefault="002B0295">
      <w:pPr>
        <w:spacing w:after="19" w:line="259" w:lineRule="auto"/>
        <w:ind w:left="0" w:firstLine="0"/>
        <w:jc w:val="left"/>
        <w:rPr>
          <w:rFonts w:asciiTheme="minorHAnsi" w:hAnsiTheme="minorHAnsi"/>
          <w:color w:val="000000" w:themeColor="text1"/>
        </w:rPr>
      </w:pPr>
      <w:r w:rsidRPr="00D44384">
        <w:rPr>
          <w:rFonts w:asciiTheme="minorHAnsi" w:hAnsiTheme="minorHAnsi"/>
          <w:color w:val="000000" w:themeColor="text1"/>
        </w:rPr>
        <w:t xml:space="preserve"> </w:t>
      </w:r>
    </w:p>
    <w:p w14:paraId="0FF9F6DB" w14:textId="77777777" w:rsidR="007B348F" w:rsidRPr="00317D19" w:rsidRDefault="002B0295" w:rsidP="00FE5B99">
      <w:pPr>
        <w:spacing w:after="0" w:line="259" w:lineRule="auto"/>
        <w:ind w:left="0" w:firstLine="0"/>
        <w:jc w:val="left"/>
        <w:rPr>
          <w:rFonts w:asciiTheme="minorHAnsi" w:hAnsiTheme="minorHAnsi"/>
          <w:b/>
          <w:color w:val="000000" w:themeColor="text1"/>
        </w:rPr>
      </w:pPr>
      <w:r w:rsidRPr="00D44384">
        <w:rPr>
          <w:rFonts w:asciiTheme="minorHAnsi" w:hAnsiTheme="minorHAnsi"/>
          <w:b/>
          <w:color w:val="000000" w:themeColor="text1"/>
        </w:rPr>
        <w:t xml:space="preserve"> </w:t>
      </w:r>
      <w:bookmarkStart w:id="7" w:name="_Toc6234"/>
      <w:r w:rsidRPr="00317D19">
        <w:rPr>
          <w:rFonts w:asciiTheme="minorHAnsi" w:hAnsiTheme="minorHAnsi"/>
          <w:b/>
          <w:color w:val="000000" w:themeColor="text1"/>
        </w:rPr>
        <w:t>6.</w:t>
      </w:r>
      <w:r w:rsidRPr="00317D19">
        <w:rPr>
          <w:rFonts w:asciiTheme="minorHAnsi" w:eastAsia="Arial" w:hAnsiTheme="minorHAnsi" w:cs="Arial"/>
          <w:b/>
          <w:color w:val="000000" w:themeColor="text1"/>
        </w:rPr>
        <w:t xml:space="preserve"> </w:t>
      </w:r>
      <w:r w:rsidRPr="00317D19">
        <w:rPr>
          <w:rFonts w:asciiTheme="minorHAnsi" w:hAnsiTheme="minorHAnsi"/>
          <w:b/>
          <w:color w:val="000000" w:themeColor="text1"/>
        </w:rPr>
        <w:t xml:space="preserve">Media communications </w:t>
      </w:r>
      <w:bookmarkEnd w:id="7"/>
    </w:p>
    <w:p w14:paraId="5D91724B" w14:textId="61E09626" w:rsidR="00FE5B99" w:rsidRPr="00317D19" w:rsidRDefault="002B0295" w:rsidP="003D0D91">
      <w:pPr>
        <w:spacing w:after="19"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2FDA80B6" w14:textId="043C93C1" w:rsidR="007B348F" w:rsidRPr="00317D19" w:rsidRDefault="00D44384">
      <w:pPr>
        <w:ind w:left="-5"/>
        <w:rPr>
          <w:rFonts w:asciiTheme="minorHAnsi" w:hAnsiTheme="minorHAnsi"/>
          <w:color w:val="000000" w:themeColor="text1"/>
        </w:rPr>
      </w:pPr>
      <w:r w:rsidRPr="00317D19">
        <w:rPr>
          <w:rFonts w:asciiTheme="minorHAnsi" w:hAnsiTheme="minorHAnsi"/>
          <w:color w:val="000000" w:themeColor="text1"/>
        </w:rPr>
        <w:t xml:space="preserve">Fran Deeley is the only L&amp;F </w:t>
      </w:r>
      <w:r w:rsidR="003D0D91">
        <w:rPr>
          <w:rFonts w:asciiTheme="minorHAnsi" w:hAnsiTheme="minorHAnsi"/>
          <w:color w:val="000000" w:themeColor="text1"/>
        </w:rPr>
        <w:t xml:space="preserve">Training </w:t>
      </w:r>
      <w:r w:rsidRPr="00317D19">
        <w:rPr>
          <w:rFonts w:asciiTheme="minorHAnsi" w:hAnsiTheme="minorHAnsi"/>
          <w:color w:val="000000" w:themeColor="text1"/>
        </w:rPr>
        <w:t xml:space="preserve">member that has the access to be able to speak to the media </w:t>
      </w:r>
      <w:r w:rsidR="002B0295" w:rsidRPr="00317D19">
        <w:rPr>
          <w:rFonts w:asciiTheme="minorHAnsi" w:hAnsiTheme="minorHAnsi"/>
          <w:color w:val="000000" w:themeColor="text1"/>
        </w:rPr>
        <w:t>(for example n</w:t>
      </w:r>
      <w:r w:rsidR="005C2770" w:rsidRPr="00317D19">
        <w:rPr>
          <w:rFonts w:asciiTheme="minorHAnsi" w:hAnsiTheme="minorHAnsi"/>
          <w:color w:val="000000" w:themeColor="text1"/>
        </w:rPr>
        <w:t>ewspapers, journals and magazines</w:t>
      </w:r>
      <w:r w:rsidR="002B0295" w:rsidRPr="00317D19">
        <w:rPr>
          <w:rFonts w:asciiTheme="minorHAnsi" w:hAnsiTheme="minorHAnsi"/>
          <w:color w:val="000000" w:themeColor="text1"/>
        </w:rPr>
        <w:t>)</w:t>
      </w:r>
      <w:r w:rsidR="003D0D91">
        <w:rPr>
          <w:rFonts w:asciiTheme="minorHAnsi" w:hAnsiTheme="minorHAnsi"/>
          <w:color w:val="000000" w:themeColor="text1"/>
        </w:rPr>
        <w:t>,</w:t>
      </w:r>
      <w:r w:rsidR="002B0295" w:rsidRPr="00317D19">
        <w:rPr>
          <w:rFonts w:asciiTheme="minorHAnsi" w:hAnsiTheme="minorHAnsi"/>
          <w:color w:val="000000" w:themeColor="text1"/>
        </w:rPr>
        <w:t xml:space="preserve"> about any matter</w:t>
      </w:r>
      <w:r w:rsidR="00B4397C">
        <w:rPr>
          <w:rFonts w:asciiTheme="minorHAnsi" w:hAnsiTheme="minorHAnsi"/>
          <w:color w:val="000000" w:themeColor="text1"/>
        </w:rPr>
        <w:t>s</w:t>
      </w:r>
      <w:r w:rsidR="002B0295" w:rsidRPr="00317D19">
        <w:rPr>
          <w:rFonts w:asciiTheme="minorHAnsi" w:hAnsiTheme="minorHAnsi"/>
          <w:color w:val="000000" w:themeColor="text1"/>
        </w:rPr>
        <w:t xml:space="preserve"> concerning</w:t>
      </w:r>
      <w:r w:rsidR="005C2770" w:rsidRPr="00317D19">
        <w:rPr>
          <w:rFonts w:asciiTheme="minorHAnsi" w:hAnsiTheme="minorHAnsi"/>
          <w:color w:val="000000" w:themeColor="text1"/>
        </w:rPr>
        <w:t xml:space="preserve"> the company. However, she may, with authorisation from herself directly, pass this over to the marketing team.</w:t>
      </w:r>
    </w:p>
    <w:p w14:paraId="6C889B4F" w14:textId="77777777" w:rsidR="007B348F" w:rsidRPr="00317D19" w:rsidRDefault="002B0295">
      <w:pPr>
        <w:spacing w:after="16"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4FBB13B1" w14:textId="77777777" w:rsidR="007B348F" w:rsidRPr="00317D19" w:rsidRDefault="002B0295">
      <w:pPr>
        <w:pStyle w:val="Heading1"/>
        <w:ind w:left="370"/>
        <w:rPr>
          <w:rFonts w:asciiTheme="minorHAnsi" w:hAnsiTheme="minorHAnsi"/>
          <w:color w:val="000000" w:themeColor="text1"/>
        </w:rPr>
      </w:pPr>
      <w:bookmarkStart w:id="8" w:name="_Toc6235"/>
      <w:r w:rsidRPr="00317D19">
        <w:rPr>
          <w:rFonts w:asciiTheme="minorHAnsi" w:hAnsiTheme="minorHAnsi"/>
          <w:color w:val="000000" w:themeColor="text1"/>
        </w:rPr>
        <w:t>7.</w:t>
      </w:r>
      <w:r w:rsidRPr="00317D19">
        <w:rPr>
          <w:rFonts w:asciiTheme="minorHAnsi" w:eastAsia="Arial" w:hAnsiTheme="minorHAnsi" w:cs="Arial"/>
          <w:color w:val="000000" w:themeColor="text1"/>
        </w:rPr>
        <w:t xml:space="preserve"> </w:t>
      </w:r>
      <w:r w:rsidRPr="00317D19">
        <w:rPr>
          <w:rFonts w:asciiTheme="minorHAnsi" w:hAnsiTheme="minorHAnsi"/>
          <w:color w:val="000000" w:themeColor="text1"/>
        </w:rPr>
        <w:t xml:space="preserve">Your conduct on social and professional networking sites </w:t>
      </w:r>
      <w:bookmarkEnd w:id="8"/>
    </w:p>
    <w:p w14:paraId="56EF6004" w14:textId="77777777" w:rsidR="007B348F" w:rsidRPr="00317D19" w:rsidRDefault="002B0295">
      <w:pPr>
        <w:spacing w:after="16"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384356D1" w14:textId="6900DE53" w:rsidR="007B348F" w:rsidRPr="00317D19" w:rsidRDefault="002B0295">
      <w:pPr>
        <w:ind w:left="-5"/>
        <w:rPr>
          <w:rFonts w:asciiTheme="minorHAnsi" w:hAnsiTheme="minorHAnsi"/>
          <w:color w:val="000000" w:themeColor="text1"/>
        </w:rPr>
      </w:pPr>
      <w:r w:rsidRPr="00317D19">
        <w:rPr>
          <w:rFonts w:asciiTheme="minorHAnsi" w:hAnsiTheme="minorHAnsi"/>
          <w:color w:val="000000" w:themeColor="text1"/>
        </w:rPr>
        <w:t>We respect your right to a private life, but we must also ensure that confidentiality and our reputation a</w:t>
      </w:r>
      <w:r w:rsidR="005C2770" w:rsidRPr="00317D19">
        <w:rPr>
          <w:rFonts w:asciiTheme="minorHAnsi" w:hAnsiTheme="minorHAnsi"/>
          <w:color w:val="000000" w:themeColor="text1"/>
        </w:rPr>
        <w:t>re protected.</w:t>
      </w:r>
      <w:r w:rsidR="00EF3159">
        <w:rPr>
          <w:rFonts w:asciiTheme="minorHAnsi" w:hAnsiTheme="minorHAnsi"/>
          <w:color w:val="000000" w:themeColor="text1"/>
        </w:rPr>
        <w:t xml:space="preserve"> </w:t>
      </w:r>
      <w:r w:rsidRPr="00317D19">
        <w:rPr>
          <w:rFonts w:asciiTheme="minorHAnsi" w:hAnsiTheme="minorHAnsi"/>
          <w:color w:val="000000" w:themeColor="text1"/>
        </w:rPr>
        <w:t>Even if your social media activities take place completely outside of work, as your personal activities should, what you say can have an influence on your ability to conduct your job responsibilities, your colleagues’ abiliti</w:t>
      </w:r>
      <w:r w:rsidR="005C2770" w:rsidRPr="00317D19">
        <w:rPr>
          <w:rFonts w:asciiTheme="minorHAnsi" w:hAnsiTheme="minorHAnsi"/>
          <w:color w:val="000000" w:themeColor="text1"/>
        </w:rPr>
        <w:t>es to do their jobs and L&amp;F</w:t>
      </w:r>
      <w:r w:rsidR="003D0D91">
        <w:rPr>
          <w:rFonts w:asciiTheme="minorHAnsi" w:hAnsiTheme="minorHAnsi"/>
          <w:color w:val="000000" w:themeColor="text1"/>
        </w:rPr>
        <w:t xml:space="preserve"> Training</w:t>
      </w:r>
      <w:r w:rsidRPr="00317D19">
        <w:rPr>
          <w:rFonts w:asciiTheme="minorHAnsi" w:hAnsiTheme="minorHAnsi"/>
          <w:color w:val="000000" w:themeColor="text1"/>
        </w:rPr>
        <w:t xml:space="preserve">’s business interests. We have therefore created </w:t>
      </w:r>
      <w:r w:rsidR="00EF3159" w:rsidRPr="00317D19">
        <w:rPr>
          <w:rFonts w:asciiTheme="minorHAnsi" w:hAnsiTheme="minorHAnsi"/>
          <w:color w:val="000000" w:themeColor="text1"/>
        </w:rPr>
        <w:t>guidelines,</w:t>
      </w:r>
      <w:r w:rsidRPr="00317D19">
        <w:rPr>
          <w:rFonts w:asciiTheme="minorHAnsi" w:hAnsiTheme="minorHAnsi"/>
          <w:color w:val="000000" w:themeColor="text1"/>
        </w:rPr>
        <w:t xml:space="preserve"> so you are aware of th</w:t>
      </w:r>
      <w:r w:rsidR="005C2770" w:rsidRPr="00317D19">
        <w:rPr>
          <w:rFonts w:asciiTheme="minorHAnsi" w:hAnsiTheme="minorHAnsi"/>
          <w:color w:val="000000" w:themeColor="text1"/>
        </w:rPr>
        <w:t>e acceptable conduct by L&amp;F</w:t>
      </w:r>
      <w:r w:rsidRPr="00317D19">
        <w:rPr>
          <w:rFonts w:asciiTheme="minorHAnsi" w:hAnsiTheme="minorHAnsi"/>
          <w:color w:val="000000" w:themeColor="text1"/>
        </w:rPr>
        <w:t>. It is extremely important that you</w:t>
      </w:r>
      <w:r w:rsidR="005C2770" w:rsidRPr="00317D19">
        <w:rPr>
          <w:rFonts w:asciiTheme="minorHAnsi" w:hAnsiTheme="minorHAnsi"/>
          <w:color w:val="000000" w:themeColor="text1"/>
        </w:rPr>
        <w:t xml:space="preserve"> follow these guidelines</w:t>
      </w:r>
      <w:r w:rsidRPr="00317D19">
        <w:rPr>
          <w:rFonts w:asciiTheme="minorHAnsi" w:hAnsiTheme="minorHAnsi"/>
          <w:color w:val="000000" w:themeColor="text1"/>
        </w:rPr>
        <w:t xml:space="preserve"> as failure to do so may result in disciplinary action, up to and including termination of your employment. </w:t>
      </w:r>
    </w:p>
    <w:p w14:paraId="0A664FD8" w14:textId="77777777" w:rsidR="007B348F" w:rsidRPr="00317D19" w:rsidRDefault="002B0295">
      <w:pPr>
        <w:spacing w:after="40"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1211C2A0" w14:textId="77777777" w:rsidR="007B348F" w:rsidRPr="00317D19" w:rsidRDefault="002B0295">
      <w:pPr>
        <w:pStyle w:val="Heading2"/>
        <w:ind w:left="-5"/>
        <w:rPr>
          <w:rFonts w:asciiTheme="minorHAnsi" w:hAnsiTheme="minorHAnsi"/>
          <w:color w:val="000000" w:themeColor="text1"/>
        </w:rPr>
      </w:pPr>
      <w:bookmarkStart w:id="9" w:name="_Toc6236"/>
      <w:r w:rsidRPr="00317D19">
        <w:rPr>
          <w:rFonts w:asciiTheme="minorHAnsi" w:hAnsiTheme="minorHAnsi"/>
          <w:color w:val="000000" w:themeColor="text1"/>
        </w:rPr>
        <w:t>Social networking sit</w:t>
      </w:r>
      <w:bookmarkEnd w:id="9"/>
      <w:r w:rsidR="005C2770" w:rsidRPr="00317D19">
        <w:rPr>
          <w:rFonts w:asciiTheme="minorHAnsi" w:hAnsiTheme="minorHAnsi"/>
          <w:color w:val="000000" w:themeColor="text1"/>
        </w:rPr>
        <w:t>es</w:t>
      </w:r>
    </w:p>
    <w:p w14:paraId="4E642D98" w14:textId="70A5B902" w:rsidR="007B348F" w:rsidRPr="00317D19" w:rsidRDefault="005C2770">
      <w:pPr>
        <w:ind w:left="-5"/>
        <w:rPr>
          <w:rFonts w:asciiTheme="minorHAnsi" w:hAnsiTheme="minorHAnsi"/>
          <w:color w:val="000000" w:themeColor="text1"/>
        </w:rPr>
      </w:pPr>
      <w:r w:rsidRPr="00317D19">
        <w:rPr>
          <w:rFonts w:asciiTheme="minorHAnsi" w:hAnsiTheme="minorHAnsi"/>
          <w:color w:val="000000" w:themeColor="text1"/>
        </w:rPr>
        <w:t xml:space="preserve">L&amp;F </w:t>
      </w:r>
      <w:r w:rsidR="003D0D91">
        <w:rPr>
          <w:rFonts w:asciiTheme="minorHAnsi" w:hAnsiTheme="minorHAnsi"/>
          <w:color w:val="000000" w:themeColor="text1"/>
        </w:rPr>
        <w:t xml:space="preserve">Training </w:t>
      </w:r>
      <w:r w:rsidRPr="00317D19">
        <w:rPr>
          <w:rFonts w:asciiTheme="minorHAnsi" w:hAnsiTheme="minorHAnsi"/>
          <w:color w:val="000000" w:themeColor="text1"/>
        </w:rPr>
        <w:t>would encourage you to use the social networking sites for advertising and marketing purposes only. Any misuse of the social media sites, resulting in negativity towards L&amp;F</w:t>
      </w:r>
      <w:r w:rsidR="003D0D91">
        <w:rPr>
          <w:rFonts w:asciiTheme="minorHAnsi" w:hAnsiTheme="minorHAnsi"/>
          <w:color w:val="000000" w:themeColor="text1"/>
        </w:rPr>
        <w:t xml:space="preserve"> Training</w:t>
      </w:r>
      <w:r w:rsidRPr="00317D19">
        <w:rPr>
          <w:rFonts w:asciiTheme="minorHAnsi" w:hAnsiTheme="minorHAnsi"/>
          <w:color w:val="000000" w:themeColor="text1"/>
        </w:rPr>
        <w:t>, will not be tolerated and a dis</w:t>
      </w:r>
      <w:r w:rsidR="00B4397C">
        <w:rPr>
          <w:rFonts w:asciiTheme="minorHAnsi" w:hAnsiTheme="minorHAnsi"/>
          <w:color w:val="000000" w:themeColor="text1"/>
        </w:rPr>
        <w:t>ciplinary will be carried out</w:t>
      </w:r>
      <w:r w:rsidR="002B0295" w:rsidRPr="00317D19">
        <w:rPr>
          <w:rFonts w:asciiTheme="minorHAnsi" w:hAnsiTheme="minorHAnsi"/>
          <w:color w:val="000000" w:themeColor="text1"/>
        </w:rPr>
        <w:t>. You should be aware that social networking sites are</w:t>
      </w:r>
      <w:r w:rsidRPr="00317D19">
        <w:rPr>
          <w:rFonts w:asciiTheme="minorHAnsi" w:hAnsiTheme="minorHAnsi"/>
          <w:color w:val="000000" w:themeColor="text1"/>
        </w:rPr>
        <w:t xml:space="preserve"> public</w:t>
      </w:r>
      <w:r w:rsidR="00271C4D" w:rsidRPr="00317D19">
        <w:rPr>
          <w:rFonts w:asciiTheme="minorHAnsi" w:hAnsiTheme="minorHAnsi"/>
          <w:color w:val="000000" w:themeColor="text1"/>
        </w:rPr>
        <w:t xml:space="preserve"> and should never</w:t>
      </w:r>
      <w:r w:rsidR="002B0295" w:rsidRPr="00317D19">
        <w:rPr>
          <w:rFonts w:asciiTheme="minorHAnsi" w:hAnsiTheme="minorHAnsi"/>
          <w:color w:val="000000" w:themeColor="text1"/>
        </w:rPr>
        <w:t xml:space="preserve"> assume that entries on any website will remain private.  </w:t>
      </w:r>
    </w:p>
    <w:p w14:paraId="74360645" w14:textId="77777777" w:rsidR="007B348F" w:rsidRPr="00317D19" w:rsidRDefault="002B0295">
      <w:pPr>
        <w:spacing w:after="19"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579B6E0A" w14:textId="77777777" w:rsidR="007B348F" w:rsidRPr="00317D19" w:rsidRDefault="002B0295">
      <w:pPr>
        <w:ind w:left="-5"/>
        <w:rPr>
          <w:rFonts w:asciiTheme="minorHAnsi" w:hAnsiTheme="minorHAnsi"/>
          <w:color w:val="000000" w:themeColor="text1"/>
        </w:rPr>
      </w:pPr>
      <w:r w:rsidRPr="00317D19">
        <w:rPr>
          <w:rFonts w:asciiTheme="minorHAnsi" w:hAnsiTheme="minorHAnsi"/>
          <w:color w:val="000000" w:themeColor="text1"/>
        </w:rPr>
        <w:t>Social networking sites allow people to post detailed personal information such as date of birth, place of b</w:t>
      </w:r>
      <w:r w:rsidR="00B4397C">
        <w:rPr>
          <w:rFonts w:asciiTheme="minorHAnsi" w:hAnsiTheme="minorHAnsi"/>
          <w:color w:val="000000" w:themeColor="text1"/>
        </w:rPr>
        <w:t>irth</w:t>
      </w:r>
      <w:r w:rsidRPr="00317D19">
        <w:rPr>
          <w:rFonts w:asciiTheme="minorHAnsi" w:hAnsiTheme="minorHAnsi"/>
          <w:color w:val="000000" w:themeColor="text1"/>
        </w:rPr>
        <w:t xml:space="preserve">, which can form the basis of security questions and passwords.  We therefore advise you to be security conscious and take steps to protect yourself from identity theft, for example by restricting the amount of personal information that you give out.   </w:t>
      </w:r>
    </w:p>
    <w:p w14:paraId="00D961E9" w14:textId="77777777" w:rsidR="007B348F" w:rsidRPr="00317D19" w:rsidRDefault="007B348F" w:rsidP="00271C4D">
      <w:pPr>
        <w:spacing w:after="40" w:line="259" w:lineRule="auto"/>
        <w:ind w:left="0" w:firstLine="0"/>
        <w:jc w:val="left"/>
        <w:rPr>
          <w:rFonts w:asciiTheme="minorHAnsi" w:hAnsiTheme="minorHAnsi"/>
          <w:color w:val="000000" w:themeColor="text1"/>
        </w:rPr>
      </w:pPr>
    </w:p>
    <w:p w14:paraId="2E8DC6D1" w14:textId="77777777" w:rsidR="00FE5B99" w:rsidRPr="00317D19" w:rsidRDefault="00FE5B99" w:rsidP="00271C4D">
      <w:pPr>
        <w:pStyle w:val="Heading3"/>
        <w:ind w:left="0" w:firstLine="0"/>
        <w:rPr>
          <w:rFonts w:asciiTheme="minorHAnsi" w:hAnsiTheme="minorHAnsi"/>
          <w:color w:val="000000" w:themeColor="text1"/>
        </w:rPr>
      </w:pPr>
    </w:p>
    <w:p w14:paraId="101108FC" w14:textId="77777777" w:rsidR="007B348F" w:rsidRPr="00317D19" w:rsidRDefault="002B0295">
      <w:pPr>
        <w:pStyle w:val="Heading3"/>
        <w:ind w:left="-5"/>
        <w:rPr>
          <w:rFonts w:asciiTheme="minorHAnsi" w:hAnsiTheme="minorHAnsi"/>
          <w:color w:val="000000" w:themeColor="text1"/>
        </w:rPr>
      </w:pPr>
      <w:r w:rsidRPr="00317D19">
        <w:rPr>
          <w:rFonts w:asciiTheme="minorHAnsi" w:hAnsiTheme="minorHAnsi"/>
          <w:color w:val="000000" w:themeColor="text1"/>
        </w:rPr>
        <w:t xml:space="preserve">Professional networking sites  </w:t>
      </w:r>
    </w:p>
    <w:p w14:paraId="78926E58" w14:textId="479A2B5F" w:rsidR="007B348F" w:rsidRPr="00317D19" w:rsidRDefault="00271C4D">
      <w:pPr>
        <w:ind w:left="-5"/>
        <w:rPr>
          <w:rFonts w:asciiTheme="minorHAnsi" w:hAnsiTheme="minorHAnsi"/>
          <w:color w:val="000000" w:themeColor="text1"/>
        </w:rPr>
      </w:pPr>
      <w:r w:rsidRPr="00317D19">
        <w:rPr>
          <w:rFonts w:asciiTheme="minorHAnsi" w:hAnsiTheme="minorHAnsi"/>
          <w:color w:val="000000" w:themeColor="text1"/>
        </w:rPr>
        <w:t>L&amp;F</w:t>
      </w:r>
      <w:r w:rsidR="002B0295" w:rsidRPr="00317D19">
        <w:rPr>
          <w:rFonts w:asciiTheme="minorHAnsi" w:hAnsiTheme="minorHAnsi"/>
          <w:color w:val="000000" w:themeColor="text1"/>
        </w:rPr>
        <w:t xml:space="preserve"> </w:t>
      </w:r>
      <w:r w:rsidR="003D0D91">
        <w:rPr>
          <w:rFonts w:asciiTheme="minorHAnsi" w:hAnsiTheme="minorHAnsi"/>
          <w:color w:val="000000" w:themeColor="text1"/>
        </w:rPr>
        <w:t xml:space="preserve">Training </w:t>
      </w:r>
      <w:r w:rsidR="002B0295" w:rsidRPr="00317D19">
        <w:rPr>
          <w:rFonts w:asciiTheme="minorHAnsi" w:hAnsiTheme="minorHAnsi"/>
          <w:color w:val="000000" w:themeColor="text1"/>
        </w:rPr>
        <w:t xml:space="preserve">recognise the importance of professional networking sites for </w:t>
      </w:r>
      <w:r w:rsidRPr="00317D19">
        <w:rPr>
          <w:rFonts w:asciiTheme="minorHAnsi" w:hAnsiTheme="minorHAnsi"/>
          <w:color w:val="000000" w:themeColor="text1"/>
        </w:rPr>
        <w:t xml:space="preserve">recruiting and obtaining </w:t>
      </w:r>
      <w:r w:rsidR="002B0295" w:rsidRPr="00317D19">
        <w:rPr>
          <w:rFonts w:asciiTheme="minorHAnsi" w:hAnsiTheme="minorHAnsi"/>
          <w:color w:val="000000" w:themeColor="text1"/>
        </w:rPr>
        <w:t xml:space="preserve">new clients and employees and therefore we do not </w:t>
      </w:r>
      <w:r w:rsidRPr="00317D19">
        <w:rPr>
          <w:rFonts w:asciiTheme="minorHAnsi" w:hAnsiTheme="minorHAnsi"/>
          <w:color w:val="000000" w:themeColor="text1"/>
        </w:rPr>
        <w:t>discourage you from declaring that you are working for L&amp;F</w:t>
      </w:r>
      <w:r w:rsidR="003D0D91">
        <w:rPr>
          <w:rFonts w:asciiTheme="minorHAnsi" w:hAnsiTheme="minorHAnsi"/>
          <w:color w:val="000000" w:themeColor="text1"/>
        </w:rPr>
        <w:t xml:space="preserve"> Training</w:t>
      </w:r>
      <w:r w:rsidR="002B0295" w:rsidRPr="00317D19">
        <w:rPr>
          <w:rFonts w:asciiTheme="minorHAnsi" w:hAnsiTheme="minorHAnsi"/>
          <w:color w:val="000000" w:themeColor="text1"/>
        </w:rPr>
        <w:t xml:space="preserve">. </w:t>
      </w:r>
      <w:r w:rsidR="00EF3159" w:rsidRPr="00317D19">
        <w:rPr>
          <w:rFonts w:asciiTheme="minorHAnsi" w:hAnsiTheme="minorHAnsi"/>
          <w:color w:val="000000" w:themeColor="text1"/>
        </w:rPr>
        <w:t>However,</w:t>
      </w:r>
      <w:r w:rsidR="002B0295" w:rsidRPr="00317D19">
        <w:rPr>
          <w:rFonts w:asciiTheme="minorHAnsi" w:hAnsiTheme="minorHAnsi"/>
          <w:color w:val="000000" w:themeColor="text1"/>
        </w:rPr>
        <w:t xml:space="preserve"> you must follow guidelines outlined in our policies.  </w:t>
      </w:r>
    </w:p>
    <w:p w14:paraId="24A01068" w14:textId="77777777" w:rsidR="007B348F" w:rsidRPr="00317D19" w:rsidRDefault="002B0295">
      <w:pPr>
        <w:spacing w:after="19"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2BA22D57" w14:textId="77777777" w:rsidR="007B348F" w:rsidRPr="00317D19" w:rsidRDefault="007B348F">
      <w:pPr>
        <w:spacing w:after="38" w:line="259" w:lineRule="auto"/>
        <w:ind w:left="0" w:firstLine="0"/>
        <w:jc w:val="left"/>
        <w:rPr>
          <w:rFonts w:asciiTheme="minorHAnsi" w:hAnsiTheme="minorHAnsi"/>
          <w:color w:val="000000" w:themeColor="text1"/>
        </w:rPr>
      </w:pPr>
    </w:p>
    <w:p w14:paraId="07B227FE" w14:textId="77777777" w:rsidR="007B348F" w:rsidRPr="00317D19" w:rsidRDefault="002B0295">
      <w:pPr>
        <w:pStyle w:val="Heading2"/>
        <w:ind w:left="-5"/>
        <w:rPr>
          <w:rFonts w:asciiTheme="minorHAnsi" w:hAnsiTheme="minorHAnsi"/>
          <w:color w:val="000000" w:themeColor="text1"/>
        </w:rPr>
      </w:pPr>
      <w:bookmarkStart w:id="10" w:name="_Toc6238"/>
      <w:r w:rsidRPr="00317D19">
        <w:rPr>
          <w:rFonts w:asciiTheme="minorHAnsi" w:hAnsiTheme="minorHAnsi"/>
          <w:color w:val="000000" w:themeColor="text1"/>
        </w:rPr>
        <w:t xml:space="preserve">Be thoughtful about how you present yourself  </w:t>
      </w:r>
      <w:bookmarkEnd w:id="10"/>
    </w:p>
    <w:p w14:paraId="58B4F664" w14:textId="18B80718" w:rsidR="007B348F" w:rsidRPr="00317D19" w:rsidRDefault="002B0295">
      <w:pPr>
        <w:ind w:left="-5"/>
        <w:rPr>
          <w:rFonts w:asciiTheme="minorHAnsi" w:hAnsiTheme="minorHAnsi"/>
          <w:color w:val="000000" w:themeColor="text1"/>
        </w:rPr>
      </w:pPr>
      <w:r w:rsidRPr="00317D19">
        <w:rPr>
          <w:rFonts w:asciiTheme="minorHAnsi" w:hAnsiTheme="minorHAnsi"/>
          <w:color w:val="000000" w:themeColor="text1"/>
        </w:rPr>
        <w:t xml:space="preserve">We cannot control how you present yourself on your private social networking sites, but as we explained the boundaries </w:t>
      </w:r>
      <w:r w:rsidR="003D0D91" w:rsidRPr="00317D19">
        <w:rPr>
          <w:rFonts w:asciiTheme="minorHAnsi" w:hAnsiTheme="minorHAnsi"/>
          <w:color w:val="000000" w:themeColor="text1"/>
        </w:rPr>
        <w:t>must</w:t>
      </w:r>
      <w:r w:rsidR="00CB504F" w:rsidRPr="00317D19">
        <w:rPr>
          <w:rFonts w:asciiTheme="minorHAnsi" w:hAnsiTheme="minorHAnsi"/>
          <w:color w:val="000000" w:themeColor="text1"/>
        </w:rPr>
        <w:t xml:space="preserve"> be adhered to. </w:t>
      </w:r>
      <w:r w:rsidRPr="00317D19">
        <w:rPr>
          <w:rFonts w:asciiTheme="minorHAnsi" w:hAnsiTheme="minorHAnsi"/>
          <w:color w:val="000000" w:themeColor="text1"/>
        </w:rPr>
        <w:t>Do not post anything that is false, misleading</w:t>
      </w:r>
      <w:r w:rsidR="00CB504F" w:rsidRPr="00317D19">
        <w:rPr>
          <w:rFonts w:asciiTheme="minorHAnsi" w:hAnsiTheme="minorHAnsi"/>
          <w:color w:val="000000" w:themeColor="text1"/>
        </w:rPr>
        <w:t xml:space="preserve">, </w:t>
      </w:r>
      <w:r w:rsidRPr="00317D19">
        <w:rPr>
          <w:rFonts w:asciiTheme="minorHAnsi" w:hAnsiTheme="minorHAnsi"/>
          <w:color w:val="000000" w:themeColor="text1"/>
        </w:rPr>
        <w:t>discrimi</w:t>
      </w:r>
      <w:r w:rsidR="00CB504F" w:rsidRPr="00317D19">
        <w:rPr>
          <w:rFonts w:asciiTheme="minorHAnsi" w:hAnsiTheme="minorHAnsi"/>
          <w:color w:val="000000" w:themeColor="text1"/>
        </w:rPr>
        <w:t xml:space="preserve">natory, threatening, harassing, </w:t>
      </w:r>
      <w:r w:rsidRPr="00317D19">
        <w:rPr>
          <w:rFonts w:asciiTheme="minorHAnsi" w:hAnsiTheme="minorHAnsi"/>
          <w:color w:val="000000" w:themeColor="text1"/>
        </w:rPr>
        <w:t>a</w:t>
      </w:r>
      <w:r w:rsidR="00CB504F" w:rsidRPr="00317D19">
        <w:rPr>
          <w:rFonts w:asciiTheme="minorHAnsi" w:hAnsiTheme="minorHAnsi"/>
          <w:color w:val="000000" w:themeColor="text1"/>
        </w:rPr>
        <w:t xml:space="preserve">busive </w:t>
      </w:r>
      <w:r w:rsidRPr="00317D19">
        <w:rPr>
          <w:rFonts w:asciiTheme="minorHAnsi" w:hAnsiTheme="minorHAnsi"/>
          <w:color w:val="000000" w:themeColor="text1"/>
        </w:rPr>
        <w:t>or embarras</w:t>
      </w:r>
      <w:r w:rsidR="00CB504F" w:rsidRPr="00317D19">
        <w:rPr>
          <w:rFonts w:asciiTheme="minorHAnsi" w:hAnsiTheme="minorHAnsi"/>
          <w:color w:val="000000" w:themeColor="text1"/>
        </w:rPr>
        <w:t>sing to another person</w:t>
      </w:r>
      <w:r w:rsidRPr="00317D19">
        <w:rPr>
          <w:rFonts w:asciiTheme="minorHAnsi" w:hAnsiTheme="minorHAnsi"/>
          <w:color w:val="000000" w:themeColor="text1"/>
        </w:rPr>
        <w:t xml:space="preserve">. Make sure to </w:t>
      </w:r>
      <w:r w:rsidRPr="00317D19">
        <w:rPr>
          <w:rFonts w:asciiTheme="minorHAnsi" w:hAnsiTheme="minorHAnsi"/>
          <w:color w:val="000000" w:themeColor="text1"/>
        </w:rPr>
        <w:lastRenderedPageBreak/>
        <w:t>respect others' privacy. Be</w:t>
      </w:r>
      <w:r w:rsidR="00CB504F" w:rsidRPr="00317D19">
        <w:rPr>
          <w:rFonts w:asciiTheme="minorHAnsi" w:hAnsiTheme="minorHAnsi"/>
          <w:color w:val="000000" w:themeColor="text1"/>
        </w:rPr>
        <w:t xml:space="preserve"> aware that false </w:t>
      </w:r>
      <w:r w:rsidRPr="00317D19">
        <w:rPr>
          <w:rFonts w:asciiTheme="minorHAnsi" w:hAnsiTheme="minorHAnsi"/>
          <w:color w:val="000000" w:themeColor="text1"/>
        </w:rPr>
        <w:t xml:space="preserve">statements or the publication of an individual's private details could result in legal liability for you. </w:t>
      </w:r>
    </w:p>
    <w:p w14:paraId="315D403B" w14:textId="77777777" w:rsidR="007B348F" w:rsidRPr="00317D19" w:rsidRDefault="002B0295">
      <w:pPr>
        <w:spacing w:after="41" w:line="259" w:lineRule="auto"/>
        <w:ind w:left="0" w:firstLine="0"/>
        <w:jc w:val="left"/>
        <w:rPr>
          <w:rFonts w:asciiTheme="minorHAnsi" w:hAnsiTheme="minorHAnsi"/>
          <w:color w:val="000000" w:themeColor="text1"/>
        </w:rPr>
      </w:pPr>
      <w:r w:rsidRPr="00317D19">
        <w:rPr>
          <w:rFonts w:asciiTheme="minorHAnsi" w:hAnsiTheme="minorHAnsi"/>
          <w:b/>
          <w:color w:val="000000" w:themeColor="text1"/>
        </w:rPr>
        <w:t xml:space="preserve"> </w:t>
      </w:r>
    </w:p>
    <w:p w14:paraId="6175F278" w14:textId="77777777" w:rsidR="007B348F" w:rsidRPr="00317D19" w:rsidRDefault="002B0295">
      <w:pPr>
        <w:pStyle w:val="Heading3"/>
        <w:ind w:left="-5"/>
        <w:rPr>
          <w:rFonts w:asciiTheme="minorHAnsi" w:hAnsiTheme="minorHAnsi"/>
          <w:color w:val="000000" w:themeColor="text1"/>
        </w:rPr>
      </w:pPr>
      <w:r w:rsidRPr="00317D19">
        <w:rPr>
          <w:rFonts w:asciiTheme="minorHAnsi" w:hAnsiTheme="minorHAnsi"/>
          <w:color w:val="000000" w:themeColor="text1"/>
        </w:rPr>
        <w:t xml:space="preserve">Follow our policies </w:t>
      </w:r>
    </w:p>
    <w:p w14:paraId="04E3DA09" w14:textId="32030222" w:rsidR="007B348F" w:rsidRPr="00317D19" w:rsidRDefault="00CB504F">
      <w:pPr>
        <w:ind w:left="-5"/>
        <w:rPr>
          <w:rFonts w:asciiTheme="minorHAnsi" w:hAnsiTheme="minorHAnsi"/>
          <w:color w:val="000000" w:themeColor="text1"/>
        </w:rPr>
      </w:pPr>
      <w:r w:rsidRPr="00317D19">
        <w:rPr>
          <w:rFonts w:asciiTheme="minorHAnsi" w:hAnsiTheme="minorHAnsi"/>
          <w:color w:val="000000" w:themeColor="text1"/>
        </w:rPr>
        <w:t xml:space="preserve">All L&amp;F </w:t>
      </w:r>
      <w:r w:rsidR="003D0D91">
        <w:rPr>
          <w:rFonts w:asciiTheme="minorHAnsi" w:hAnsiTheme="minorHAnsi"/>
          <w:color w:val="000000" w:themeColor="text1"/>
        </w:rPr>
        <w:t xml:space="preserve">Training </w:t>
      </w:r>
      <w:r w:rsidR="00B4397C">
        <w:rPr>
          <w:rFonts w:asciiTheme="minorHAnsi" w:hAnsiTheme="minorHAnsi"/>
          <w:color w:val="000000" w:themeColor="text1"/>
        </w:rPr>
        <w:t xml:space="preserve">policies, </w:t>
      </w:r>
      <w:r w:rsidR="002B0295" w:rsidRPr="00317D19">
        <w:rPr>
          <w:rFonts w:asciiTheme="minorHAnsi" w:hAnsiTheme="minorHAnsi"/>
          <w:color w:val="000000" w:themeColor="text1"/>
        </w:rPr>
        <w:t>Confi</w:t>
      </w:r>
      <w:r w:rsidRPr="00317D19">
        <w:rPr>
          <w:rFonts w:asciiTheme="minorHAnsi" w:hAnsiTheme="minorHAnsi"/>
          <w:color w:val="000000" w:themeColor="text1"/>
        </w:rPr>
        <w:t xml:space="preserve">dential Policy and </w:t>
      </w:r>
      <w:r w:rsidR="002B0295" w:rsidRPr="00317D19">
        <w:rPr>
          <w:rFonts w:asciiTheme="minorHAnsi" w:hAnsiTheme="minorHAnsi"/>
          <w:color w:val="000000" w:themeColor="text1"/>
        </w:rPr>
        <w:t>Data Pr</w:t>
      </w:r>
      <w:r w:rsidRPr="00317D19">
        <w:rPr>
          <w:rFonts w:asciiTheme="minorHAnsi" w:hAnsiTheme="minorHAnsi"/>
          <w:color w:val="000000" w:themeColor="text1"/>
        </w:rPr>
        <w:t xml:space="preserve">otection Policy </w:t>
      </w:r>
      <w:r w:rsidR="002B0295" w:rsidRPr="00317D19">
        <w:rPr>
          <w:rFonts w:asciiTheme="minorHAnsi" w:hAnsiTheme="minorHAnsi"/>
          <w:color w:val="000000" w:themeColor="text1"/>
        </w:rPr>
        <w:t xml:space="preserve">apply to your online conduct just as much as they apply to your offline behaviour. Make sure you are familiar with them. </w:t>
      </w:r>
    </w:p>
    <w:p w14:paraId="34304916" w14:textId="77777777" w:rsidR="007B348F" w:rsidRPr="00317D19" w:rsidRDefault="002B0295">
      <w:pPr>
        <w:spacing w:after="40" w:line="259" w:lineRule="auto"/>
        <w:ind w:left="0" w:firstLine="0"/>
        <w:jc w:val="left"/>
        <w:rPr>
          <w:rFonts w:asciiTheme="minorHAnsi" w:hAnsiTheme="minorHAnsi"/>
          <w:color w:val="000000" w:themeColor="text1"/>
        </w:rPr>
      </w:pPr>
      <w:r w:rsidRPr="00317D19">
        <w:rPr>
          <w:rFonts w:asciiTheme="minorHAnsi" w:hAnsiTheme="minorHAnsi"/>
          <w:b/>
          <w:color w:val="000000" w:themeColor="text1"/>
        </w:rPr>
        <w:t xml:space="preserve"> </w:t>
      </w:r>
    </w:p>
    <w:p w14:paraId="3B70A536" w14:textId="77777777" w:rsidR="007B348F" w:rsidRPr="00317D19" w:rsidRDefault="002B0295">
      <w:pPr>
        <w:pStyle w:val="Heading2"/>
        <w:ind w:left="-5"/>
        <w:rPr>
          <w:rFonts w:asciiTheme="minorHAnsi" w:hAnsiTheme="minorHAnsi"/>
          <w:color w:val="000000" w:themeColor="text1"/>
        </w:rPr>
      </w:pPr>
      <w:bookmarkStart w:id="11" w:name="_Toc6239"/>
      <w:r w:rsidRPr="00317D19">
        <w:rPr>
          <w:rFonts w:asciiTheme="minorHAnsi" w:hAnsiTheme="minorHAnsi"/>
          <w:color w:val="000000" w:themeColor="text1"/>
        </w:rPr>
        <w:t xml:space="preserve">Protect confidential information </w:t>
      </w:r>
      <w:bookmarkEnd w:id="11"/>
    </w:p>
    <w:p w14:paraId="6B7EE8BF" w14:textId="087B231F" w:rsidR="007B348F" w:rsidRPr="00317D19" w:rsidRDefault="00CB504F">
      <w:pPr>
        <w:ind w:left="-5"/>
        <w:rPr>
          <w:rFonts w:asciiTheme="minorHAnsi" w:hAnsiTheme="minorHAnsi"/>
          <w:color w:val="000000" w:themeColor="text1"/>
        </w:rPr>
      </w:pPr>
      <w:r w:rsidRPr="00317D19">
        <w:rPr>
          <w:rFonts w:asciiTheme="minorHAnsi" w:hAnsiTheme="minorHAnsi"/>
          <w:color w:val="000000" w:themeColor="text1"/>
        </w:rPr>
        <w:t>You must not disclose L&amp;F</w:t>
      </w:r>
      <w:r w:rsidR="003D0D91">
        <w:rPr>
          <w:rFonts w:asciiTheme="minorHAnsi" w:hAnsiTheme="minorHAnsi"/>
          <w:color w:val="000000" w:themeColor="text1"/>
        </w:rPr>
        <w:t xml:space="preserve"> Training</w:t>
      </w:r>
      <w:r w:rsidRPr="00317D19">
        <w:rPr>
          <w:rFonts w:asciiTheme="minorHAnsi" w:hAnsiTheme="minorHAnsi"/>
          <w:color w:val="000000" w:themeColor="text1"/>
        </w:rPr>
        <w:t xml:space="preserve"> </w:t>
      </w:r>
      <w:r w:rsidR="002B0295" w:rsidRPr="00317D19">
        <w:rPr>
          <w:rFonts w:asciiTheme="minorHAnsi" w:hAnsiTheme="minorHAnsi"/>
          <w:color w:val="000000" w:themeColor="text1"/>
        </w:rPr>
        <w:t>confidential information. This includes non-public financial information such as future revenue, earnings, and other financial forecasts, and anything related to our strategy, products, polic</w:t>
      </w:r>
      <w:r w:rsidRPr="00317D19">
        <w:rPr>
          <w:rFonts w:asciiTheme="minorHAnsi" w:hAnsiTheme="minorHAnsi"/>
          <w:color w:val="000000" w:themeColor="text1"/>
        </w:rPr>
        <w:t xml:space="preserve">y, management, </w:t>
      </w:r>
      <w:r w:rsidR="002B0295" w:rsidRPr="00317D19">
        <w:rPr>
          <w:rFonts w:asciiTheme="minorHAnsi" w:hAnsiTheme="minorHAnsi"/>
          <w:color w:val="000000" w:themeColor="text1"/>
        </w:rPr>
        <w:t xml:space="preserve">and potential acquisitions that has not </w:t>
      </w:r>
      <w:r w:rsidRPr="00317D19">
        <w:rPr>
          <w:rFonts w:asciiTheme="minorHAnsi" w:hAnsiTheme="minorHAnsi"/>
          <w:color w:val="000000" w:themeColor="text1"/>
        </w:rPr>
        <w:t>been made public. Y</w:t>
      </w:r>
      <w:r w:rsidR="002B0295" w:rsidRPr="00317D19">
        <w:rPr>
          <w:rFonts w:asciiTheme="minorHAnsi" w:hAnsiTheme="minorHAnsi"/>
          <w:color w:val="000000" w:themeColor="text1"/>
        </w:rPr>
        <w:t>ou should ensure that no information is made available that could provide a person with unauthori</w:t>
      </w:r>
      <w:r w:rsidRPr="00317D19">
        <w:rPr>
          <w:rFonts w:asciiTheme="minorHAnsi" w:hAnsiTheme="minorHAnsi"/>
          <w:color w:val="000000" w:themeColor="text1"/>
        </w:rPr>
        <w:t>sed access to L&amp;F</w:t>
      </w:r>
      <w:r w:rsidR="003D0D91">
        <w:rPr>
          <w:rFonts w:asciiTheme="minorHAnsi" w:hAnsiTheme="minorHAnsi"/>
          <w:color w:val="000000" w:themeColor="text1"/>
        </w:rPr>
        <w:t xml:space="preserve"> Training</w:t>
      </w:r>
      <w:r w:rsidR="002B0295" w:rsidRPr="00317D19">
        <w:rPr>
          <w:rFonts w:asciiTheme="minorHAnsi" w:hAnsiTheme="minorHAnsi"/>
          <w:color w:val="000000" w:themeColor="text1"/>
        </w:rPr>
        <w:t xml:space="preserve">. </w:t>
      </w:r>
    </w:p>
    <w:p w14:paraId="7EB3E94F" w14:textId="77777777" w:rsidR="007B348F" w:rsidRPr="00317D19" w:rsidRDefault="002B0295">
      <w:pPr>
        <w:spacing w:after="16"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570A7AB4" w14:textId="77777777" w:rsidR="007B348F" w:rsidRPr="00317D19" w:rsidRDefault="002B0295">
      <w:pPr>
        <w:ind w:left="-5"/>
        <w:rPr>
          <w:rFonts w:asciiTheme="minorHAnsi" w:hAnsiTheme="minorHAnsi"/>
          <w:color w:val="000000" w:themeColor="text1"/>
        </w:rPr>
      </w:pPr>
      <w:r w:rsidRPr="00317D19">
        <w:rPr>
          <w:rFonts w:asciiTheme="minorHAnsi" w:hAnsiTheme="minorHAnsi"/>
          <w:color w:val="000000" w:themeColor="text1"/>
        </w:rPr>
        <w:t>Protecting informati</w:t>
      </w:r>
      <w:r w:rsidR="00CB504F" w:rsidRPr="00317D19">
        <w:rPr>
          <w:rFonts w:asciiTheme="minorHAnsi" w:hAnsiTheme="minorHAnsi"/>
          <w:color w:val="000000" w:themeColor="text1"/>
        </w:rPr>
        <w:t xml:space="preserve">on about our employees, clients and learners </w:t>
      </w:r>
      <w:r w:rsidRPr="00317D19">
        <w:rPr>
          <w:rFonts w:asciiTheme="minorHAnsi" w:hAnsiTheme="minorHAnsi"/>
          <w:color w:val="000000" w:themeColor="text1"/>
        </w:rPr>
        <w:t>is also important therefore you are not allowed to disclose confidential information that relates to them.</w:t>
      </w:r>
      <w:r w:rsidR="00CB504F" w:rsidRPr="00317D19">
        <w:rPr>
          <w:rFonts w:asciiTheme="minorHAnsi" w:hAnsiTheme="minorHAnsi"/>
          <w:color w:val="000000" w:themeColor="text1"/>
        </w:rPr>
        <w:t xml:space="preserve"> No other information should be dis</w:t>
      </w:r>
      <w:r w:rsidR="00B4397C">
        <w:rPr>
          <w:rFonts w:asciiTheme="minorHAnsi" w:hAnsiTheme="minorHAnsi"/>
          <w:color w:val="000000" w:themeColor="text1"/>
        </w:rPr>
        <w:t>closed without the permission of</w:t>
      </w:r>
      <w:r w:rsidR="00CB504F" w:rsidRPr="00317D19">
        <w:rPr>
          <w:rFonts w:asciiTheme="minorHAnsi" w:hAnsiTheme="minorHAnsi"/>
          <w:color w:val="000000" w:themeColor="text1"/>
        </w:rPr>
        <w:t xml:space="preserve"> the person/persons involved. </w:t>
      </w:r>
    </w:p>
    <w:p w14:paraId="481220BC" w14:textId="77777777" w:rsidR="00FE5B99" w:rsidRPr="00317D19" w:rsidRDefault="002B0295" w:rsidP="00FE5B99">
      <w:pPr>
        <w:spacing w:after="38"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bookmarkStart w:id="12" w:name="_Toc6240"/>
    </w:p>
    <w:p w14:paraId="7A7EA1DD" w14:textId="77777777" w:rsidR="007B348F" w:rsidRPr="00317D19" w:rsidRDefault="000D707C">
      <w:pPr>
        <w:pStyle w:val="Heading2"/>
        <w:ind w:left="-5"/>
        <w:rPr>
          <w:rFonts w:asciiTheme="minorHAnsi" w:hAnsiTheme="minorHAnsi"/>
          <w:color w:val="000000" w:themeColor="text1"/>
        </w:rPr>
      </w:pPr>
      <w:r w:rsidRPr="00317D19">
        <w:rPr>
          <w:rFonts w:asciiTheme="minorHAnsi" w:hAnsiTheme="minorHAnsi"/>
          <w:color w:val="000000" w:themeColor="text1"/>
        </w:rPr>
        <w:t>L&amp;F’s</w:t>
      </w:r>
      <w:r w:rsidR="002B0295" w:rsidRPr="00317D19">
        <w:rPr>
          <w:rFonts w:asciiTheme="minorHAnsi" w:hAnsiTheme="minorHAnsi"/>
          <w:color w:val="000000" w:themeColor="text1"/>
        </w:rPr>
        <w:t xml:space="preserve"> business performance </w:t>
      </w:r>
      <w:bookmarkEnd w:id="12"/>
    </w:p>
    <w:p w14:paraId="671485C2" w14:textId="408E4CEA" w:rsidR="007B348F" w:rsidRPr="00317D19" w:rsidRDefault="000D707C">
      <w:pPr>
        <w:ind w:left="-5"/>
        <w:rPr>
          <w:rFonts w:asciiTheme="minorHAnsi" w:hAnsiTheme="minorHAnsi"/>
          <w:color w:val="000000" w:themeColor="text1"/>
        </w:rPr>
      </w:pPr>
      <w:r w:rsidRPr="00317D19">
        <w:rPr>
          <w:rFonts w:asciiTheme="minorHAnsi" w:hAnsiTheme="minorHAnsi"/>
          <w:color w:val="000000" w:themeColor="text1"/>
        </w:rPr>
        <w:t>Some information relating to L&amp;F</w:t>
      </w:r>
      <w:r w:rsidR="003D0D91">
        <w:rPr>
          <w:rFonts w:asciiTheme="minorHAnsi" w:hAnsiTheme="minorHAnsi"/>
          <w:color w:val="000000" w:themeColor="text1"/>
        </w:rPr>
        <w:t xml:space="preserve"> Training</w:t>
      </w:r>
      <w:r w:rsidR="002B0295" w:rsidRPr="00317D19">
        <w:rPr>
          <w:rFonts w:asciiTheme="minorHAnsi" w:hAnsiTheme="minorHAnsi"/>
          <w:color w:val="000000" w:themeColor="text1"/>
        </w:rPr>
        <w:t xml:space="preserve"> are sensitive and should never be discussed, </w:t>
      </w:r>
      <w:r w:rsidRPr="00317D19">
        <w:rPr>
          <w:rFonts w:asciiTheme="minorHAnsi" w:hAnsiTheme="minorHAnsi"/>
          <w:color w:val="000000" w:themeColor="text1"/>
        </w:rPr>
        <w:t>unless given permission to do so by Fran Deeley. L&amp;F</w:t>
      </w:r>
      <w:r w:rsidR="003D0D91">
        <w:rPr>
          <w:rFonts w:asciiTheme="minorHAnsi" w:hAnsiTheme="minorHAnsi"/>
          <w:color w:val="000000" w:themeColor="text1"/>
        </w:rPr>
        <w:t xml:space="preserve"> Training</w:t>
      </w:r>
      <w:r w:rsidRPr="00317D19">
        <w:rPr>
          <w:rFonts w:asciiTheme="minorHAnsi" w:hAnsiTheme="minorHAnsi"/>
          <w:color w:val="000000" w:themeColor="text1"/>
        </w:rPr>
        <w:t>’s business plans or similar matters concerning competitors should also never be discussed.</w:t>
      </w:r>
    </w:p>
    <w:p w14:paraId="195C41AA" w14:textId="77777777" w:rsidR="000D707C" w:rsidRPr="00317D19" w:rsidRDefault="002B0295" w:rsidP="000D707C">
      <w:pPr>
        <w:spacing w:after="19"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034FD69A" w14:textId="77777777" w:rsidR="007B348F" w:rsidRPr="00317D19" w:rsidRDefault="002B0295" w:rsidP="000D707C">
      <w:pPr>
        <w:spacing w:after="19"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If you're unsure of the sensitivity of a particular subjec</w:t>
      </w:r>
      <w:r w:rsidR="000D707C" w:rsidRPr="00317D19">
        <w:rPr>
          <w:rFonts w:asciiTheme="minorHAnsi" w:hAnsiTheme="minorHAnsi"/>
          <w:color w:val="000000" w:themeColor="text1"/>
        </w:rPr>
        <w:t>t, seek advice from Fran Deeley</w:t>
      </w:r>
      <w:r w:rsidRPr="00317D19">
        <w:rPr>
          <w:rFonts w:asciiTheme="minorHAnsi" w:hAnsiTheme="minorHAnsi"/>
          <w:color w:val="000000" w:themeColor="text1"/>
        </w:rPr>
        <w:t xml:space="preserve"> before talking about it or simply refrain from the conversation. Our policy is not to comment on </w:t>
      </w:r>
      <w:r w:rsidR="00443813" w:rsidRPr="00317D19">
        <w:rPr>
          <w:rFonts w:asciiTheme="minorHAnsi" w:hAnsiTheme="minorHAnsi"/>
          <w:color w:val="000000" w:themeColor="text1"/>
        </w:rPr>
        <w:t>rumours</w:t>
      </w:r>
      <w:r w:rsidRPr="00317D19">
        <w:rPr>
          <w:rFonts w:asciiTheme="minorHAnsi" w:hAnsiTheme="minorHAnsi"/>
          <w:color w:val="000000" w:themeColor="text1"/>
        </w:rPr>
        <w:t xml:space="preserve"> in any way. </w:t>
      </w:r>
    </w:p>
    <w:p w14:paraId="28E87C22" w14:textId="77777777" w:rsidR="007B348F" w:rsidRPr="00317D19" w:rsidRDefault="002B0295">
      <w:pPr>
        <w:spacing w:after="40"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79EEE1F1" w14:textId="77777777" w:rsidR="007B348F" w:rsidRPr="00317D19" w:rsidRDefault="002B0295">
      <w:pPr>
        <w:pStyle w:val="Heading2"/>
        <w:ind w:left="-5"/>
        <w:rPr>
          <w:rFonts w:asciiTheme="minorHAnsi" w:hAnsiTheme="minorHAnsi"/>
          <w:color w:val="000000" w:themeColor="text1"/>
        </w:rPr>
      </w:pPr>
      <w:bookmarkStart w:id="13" w:name="_Toc6241"/>
      <w:r w:rsidRPr="00317D19">
        <w:rPr>
          <w:rFonts w:asciiTheme="minorHAnsi" w:hAnsiTheme="minorHAnsi"/>
          <w:color w:val="000000" w:themeColor="text1"/>
        </w:rPr>
        <w:t xml:space="preserve">Protect our learners </w:t>
      </w:r>
      <w:bookmarkEnd w:id="13"/>
    </w:p>
    <w:p w14:paraId="5C5ED73B" w14:textId="77777777" w:rsidR="007B348F" w:rsidRPr="00317D19" w:rsidRDefault="002B0295">
      <w:pPr>
        <w:ind w:left="-5"/>
        <w:rPr>
          <w:rFonts w:asciiTheme="minorHAnsi" w:hAnsiTheme="minorHAnsi"/>
          <w:color w:val="000000" w:themeColor="text1"/>
        </w:rPr>
      </w:pPr>
      <w:r w:rsidRPr="00317D19">
        <w:rPr>
          <w:rFonts w:asciiTheme="minorHAnsi" w:hAnsiTheme="minorHAnsi"/>
          <w:color w:val="000000" w:themeColor="text1"/>
        </w:rPr>
        <w:t xml:space="preserve">Networking sites can have positive impact on the </w:t>
      </w:r>
      <w:r w:rsidR="000D707C" w:rsidRPr="00317D19">
        <w:rPr>
          <w:rFonts w:asciiTheme="minorHAnsi" w:hAnsiTheme="minorHAnsi"/>
          <w:color w:val="000000" w:themeColor="text1"/>
        </w:rPr>
        <w:t>way we communicate with L&amp;F</w:t>
      </w:r>
      <w:r w:rsidRPr="00317D19">
        <w:rPr>
          <w:rFonts w:asciiTheme="minorHAnsi" w:hAnsiTheme="minorHAnsi"/>
          <w:color w:val="000000" w:themeColor="text1"/>
        </w:rPr>
        <w:t xml:space="preserve"> learners; still for the reasons outlined in this policy we need to manage this process to safeguard you, our clients, learners and our reputation.  We therefore allow for such communications to happen only through</w:t>
      </w:r>
      <w:r w:rsidR="000D707C" w:rsidRPr="00317D19">
        <w:rPr>
          <w:rFonts w:asciiTheme="minorHAnsi" w:hAnsiTheme="minorHAnsi"/>
          <w:color w:val="000000" w:themeColor="text1"/>
        </w:rPr>
        <w:t xml:space="preserve"> L&amp;F’s </w:t>
      </w:r>
      <w:r w:rsidRPr="00317D19">
        <w:rPr>
          <w:rFonts w:asciiTheme="minorHAnsi" w:hAnsiTheme="minorHAnsi"/>
          <w:color w:val="000000" w:themeColor="text1"/>
        </w:rPr>
        <w:t>offici</w:t>
      </w:r>
      <w:r w:rsidR="000D707C" w:rsidRPr="00317D19">
        <w:rPr>
          <w:rFonts w:asciiTheme="minorHAnsi" w:hAnsiTheme="minorHAnsi"/>
          <w:color w:val="000000" w:themeColor="text1"/>
        </w:rPr>
        <w:t>al networking sites.</w:t>
      </w:r>
      <w:r w:rsidRPr="00317D19">
        <w:rPr>
          <w:rFonts w:asciiTheme="minorHAnsi" w:hAnsiTheme="minorHAnsi"/>
          <w:color w:val="000000" w:themeColor="text1"/>
        </w:rPr>
        <w:t xml:space="preserve">  To safeguard you and our learners you are</w:t>
      </w:r>
      <w:r w:rsidR="000D707C" w:rsidRPr="00317D19">
        <w:rPr>
          <w:rFonts w:asciiTheme="minorHAnsi" w:hAnsiTheme="minorHAnsi"/>
          <w:color w:val="000000" w:themeColor="text1"/>
        </w:rPr>
        <w:t xml:space="preserve"> not allowed to invite L&amp;F </w:t>
      </w:r>
      <w:r w:rsidRPr="00317D19">
        <w:rPr>
          <w:rFonts w:asciiTheme="minorHAnsi" w:hAnsiTheme="minorHAnsi"/>
          <w:color w:val="000000" w:themeColor="text1"/>
        </w:rPr>
        <w:t>learners to your private networking sites or to use these as communication platforms with learners. P</w:t>
      </w:r>
      <w:r w:rsidR="000D707C" w:rsidRPr="00317D19">
        <w:rPr>
          <w:rFonts w:asciiTheme="minorHAnsi" w:hAnsiTheme="minorHAnsi"/>
          <w:color w:val="000000" w:themeColor="text1"/>
        </w:rPr>
        <w:t>lease contact Fran Deeley</w:t>
      </w:r>
      <w:r w:rsidRPr="00317D19">
        <w:rPr>
          <w:rFonts w:asciiTheme="minorHAnsi" w:hAnsiTheme="minorHAnsi"/>
          <w:color w:val="000000" w:themeColor="text1"/>
        </w:rPr>
        <w:t xml:space="preserve"> if you would like further information on how you could use our official networking sites.                                       </w:t>
      </w:r>
    </w:p>
    <w:p w14:paraId="3D73D5DD" w14:textId="77777777" w:rsidR="007B348F" w:rsidRPr="00317D19" w:rsidRDefault="002B0295">
      <w:pPr>
        <w:spacing w:after="19"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1FE05A8D" w14:textId="77777777" w:rsidR="007B348F" w:rsidRPr="00317D19" w:rsidRDefault="002B0295" w:rsidP="000D707C">
      <w:pPr>
        <w:ind w:left="-5"/>
        <w:rPr>
          <w:rFonts w:asciiTheme="minorHAnsi" w:hAnsiTheme="minorHAnsi"/>
          <w:color w:val="000000" w:themeColor="text1"/>
        </w:rPr>
      </w:pPr>
      <w:r w:rsidRPr="00317D19">
        <w:rPr>
          <w:rFonts w:asciiTheme="minorHAnsi" w:hAnsiTheme="minorHAnsi"/>
          <w:color w:val="000000" w:themeColor="text1"/>
        </w:rPr>
        <w:t xml:space="preserve">Before recording and using images of your learners you </w:t>
      </w:r>
      <w:r w:rsidR="000D707C" w:rsidRPr="00317D19">
        <w:rPr>
          <w:rFonts w:asciiTheme="minorHAnsi" w:hAnsiTheme="minorHAnsi"/>
          <w:color w:val="000000" w:themeColor="text1"/>
        </w:rPr>
        <w:t xml:space="preserve">must obtain written authorisation from the persons involved. </w:t>
      </w:r>
    </w:p>
    <w:p w14:paraId="7CFE8FD6" w14:textId="77777777" w:rsidR="00317D19" w:rsidRPr="00317D19" w:rsidRDefault="00317D19" w:rsidP="000D707C">
      <w:pPr>
        <w:ind w:left="-5"/>
        <w:rPr>
          <w:rFonts w:asciiTheme="minorHAnsi" w:hAnsiTheme="minorHAnsi"/>
          <w:color w:val="000000" w:themeColor="text1"/>
        </w:rPr>
      </w:pPr>
    </w:p>
    <w:p w14:paraId="4CE102EC" w14:textId="77777777" w:rsidR="007B348F" w:rsidRPr="00317D19" w:rsidRDefault="002B0295">
      <w:pPr>
        <w:pStyle w:val="Heading2"/>
        <w:ind w:left="-5"/>
        <w:rPr>
          <w:rFonts w:asciiTheme="minorHAnsi" w:hAnsiTheme="minorHAnsi"/>
          <w:color w:val="000000" w:themeColor="text1"/>
        </w:rPr>
      </w:pPr>
      <w:bookmarkStart w:id="14" w:name="_Toc6242"/>
      <w:r w:rsidRPr="00317D19">
        <w:rPr>
          <w:rFonts w:asciiTheme="minorHAnsi" w:hAnsiTheme="minorHAnsi"/>
          <w:color w:val="000000" w:themeColor="text1"/>
        </w:rPr>
        <w:t xml:space="preserve">Respect copyright and use video responsibly </w:t>
      </w:r>
      <w:bookmarkEnd w:id="14"/>
    </w:p>
    <w:p w14:paraId="542A7DCC" w14:textId="77777777" w:rsidR="003D0D91" w:rsidRDefault="002B0295" w:rsidP="000D707C">
      <w:pPr>
        <w:ind w:left="-5"/>
        <w:rPr>
          <w:rFonts w:asciiTheme="minorHAnsi" w:hAnsiTheme="minorHAnsi"/>
          <w:color w:val="000000" w:themeColor="text1"/>
        </w:rPr>
      </w:pPr>
      <w:r w:rsidRPr="00317D19">
        <w:rPr>
          <w:rFonts w:asciiTheme="minorHAnsi" w:hAnsiTheme="minorHAnsi"/>
          <w:color w:val="000000" w:themeColor="text1"/>
        </w:rPr>
        <w:t>You must re</w:t>
      </w:r>
      <w:r w:rsidR="000D707C" w:rsidRPr="00317D19">
        <w:rPr>
          <w:rFonts w:asciiTheme="minorHAnsi" w:hAnsiTheme="minorHAnsi"/>
          <w:color w:val="000000" w:themeColor="text1"/>
        </w:rPr>
        <w:t>cognise and respect</w:t>
      </w:r>
      <w:r w:rsidRPr="00317D19">
        <w:rPr>
          <w:rFonts w:asciiTheme="minorHAnsi" w:hAnsiTheme="minorHAnsi"/>
          <w:color w:val="000000" w:themeColor="text1"/>
        </w:rPr>
        <w:t xml:space="preserve"> property rights, including copyrights. While certain limited use of third-party materials (for example, use of a short quotation that you are providing comment on) may not always require approval from the copyright owner, it is still advisable to get the owner's permission whenever you use third-party materials</w:t>
      </w:r>
      <w:r w:rsidR="003D0D91">
        <w:rPr>
          <w:rFonts w:asciiTheme="minorHAnsi" w:hAnsiTheme="minorHAnsi"/>
          <w:color w:val="000000" w:themeColor="text1"/>
        </w:rPr>
        <w:t>.</w:t>
      </w:r>
    </w:p>
    <w:p w14:paraId="6F39ED13" w14:textId="4ED81F02" w:rsidR="007B348F" w:rsidRPr="00317D19" w:rsidRDefault="002B0295" w:rsidP="000D707C">
      <w:pPr>
        <w:ind w:left="-5"/>
        <w:rPr>
          <w:rFonts w:asciiTheme="minorHAnsi" w:hAnsiTheme="minorHAnsi"/>
          <w:color w:val="000000" w:themeColor="text1"/>
        </w:rPr>
      </w:pPr>
      <w:r w:rsidRPr="00317D19">
        <w:rPr>
          <w:rFonts w:asciiTheme="minorHAnsi" w:hAnsiTheme="minorHAnsi"/>
          <w:color w:val="000000" w:themeColor="text1"/>
        </w:rPr>
        <w:lastRenderedPageBreak/>
        <w:t xml:space="preserve"> </w:t>
      </w:r>
    </w:p>
    <w:p w14:paraId="1C48EDD6" w14:textId="2E297DDB" w:rsidR="007B348F" w:rsidRPr="00317D19" w:rsidRDefault="002B0295">
      <w:pPr>
        <w:ind w:left="-5"/>
        <w:rPr>
          <w:rFonts w:asciiTheme="minorHAnsi" w:hAnsiTheme="minorHAnsi"/>
          <w:color w:val="000000" w:themeColor="text1"/>
        </w:rPr>
      </w:pPr>
      <w:r w:rsidRPr="00317D19">
        <w:rPr>
          <w:rFonts w:asciiTheme="minorHAnsi" w:hAnsiTheme="minorHAnsi"/>
          <w:color w:val="000000" w:themeColor="text1"/>
        </w:rPr>
        <w:t>Remember that you may be viewed as endorsing any web video (whether hosted by YouTube or elsewhere) or other content you link to from your blog or posting, whether c</w:t>
      </w:r>
      <w:r w:rsidR="00EC2FFE" w:rsidRPr="00317D19">
        <w:rPr>
          <w:rFonts w:asciiTheme="minorHAnsi" w:hAnsiTheme="minorHAnsi"/>
          <w:color w:val="000000" w:themeColor="text1"/>
        </w:rPr>
        <w:t>reated by you, by other L&amp;F</w:t>
      </w:r>
      <w:r w:rsidRPr="00317D19">
        <w:rPr>
          <w:rFonts w:asciiTheme="minorHAnsi" w:hAnsiTheme="minorHAnsi"/>
          <w:color w:val="000000" w:themeColor="text1"/>
        </w:rPr>
        <w:t xml:space="preserve"> employees, or by third parties, and this policy applies to this content. Also, recognise that video is an area in which you need to be particularly sensitive to others' copyright rights. You generally cannot include third party content such as film clips or songs in your video without obtaining the owner's permission. </w:t>
      </w:r>
    </w:p>
    <w:p w14:paraId="34D8EF01" w14:textId="77777777" w:rsidR="007B348F" w:rsidRPr="00317D19" w:rsidRDefault="002B0295">
      <w:pPr>
        <w:spacing w:after="40"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0155BF0D" w14:textId="77777777" w:rsidR="00FE5B99" w:rsidRPr="00317D19" w:rsidRDefault="00FE5B99">
      <w:pPr>
        <w:pStyle w:val="Heading2"/>
        <w:ind w:left="-5"/>
        <w:rPr>
          <w:rFonts w:asciiTheme="minorHAnsi" w:hAnsiTheme="minorHAnsi"/>
          <w:color w:val="000000" w:themeColor="text1"/>
        </w:rPr>
      </w:pPr>
      <w:bookmarkStart w:id="15" w:name="_Toc6243"/>
    </w:p>
    <w:p w14:paraId="518F065A" w14:textId="77777777" w:rsidR="007B348F" w:rsidRPr="00317D19" w:rsidRDefault="00EC2FFE">
      <w:pPr>
        <w:pStyle w:val="Heading2"/>
        <w:ind w:left="-5"/>
        <w:rPr>
          <w:rFonts w:asciiTheme="minorHAnsi" w:hAnsiTheme="minorHAnsi"/>
          <w:color w:val="000000" w:themeColor="text1"/>
        </w:rPr>
      </w:pPr>
      <w:r w:rsidRPr="00317D19">
        <w:rPr>
          <w:rFonts w:asciiTheme="minorHAnsi" w:hAnsiTheme="minorHAnsi"/>
          <w:color w:val="000000" w:themeColor="text1"/>
        </w:rPr>
        <w:t>Do not misuse L&amp;F</w:t>
      </w:r>
      <w:r w:rsidR="002B0295" w:rsidRPr="00317D19">
        <w:rPr>
          <w:rFonts w:asciiTheme="minorHAnsi" w:hAnsiTheme="minorHAnsi"/>
          <w:color w:val="000000" w:themeColor="text1"/>
        </w:rPr>
        <w:t xml:space="preserve"> resources </w:t>
      </w:r>
      <w:bookmarkEnd w:id="15"/>
    </w:p>
    <w:p w14:paraId="76F3801D" w14:textId="77777777" w:rsidR="007B348F" w:rsidRPr="00317D19" w:rsidRDefault="002B0295">
      <w:pPr>
        <w:ind w:left="-5"/>
        <w:rPr>
          <w:rFonts w:asciiTheme="minorHAnsi" w:hAnsiTheme="minorHAnsi"/>
          <w:color w:val="000000" w:themeColor="text1"/>
        </w:rPr>
      </w:pPr>
      <w:r w:rsidRPr="00317D19">
        <w:rPr>
          <w:rFonts w:asciiTheme="minorHAnsi" w:hAnsiTheme="minorHAnsi"/>
          <w:color w:val="000000" w:themeColor="text1"/>
        </w:rPr>
        <w:t xml:space="preserve">Private social media activities must not interfere with your </w:t>
      </w:r>
      <w:r w:rsidR="00EC2FFE" w:rsidRPr="00317D19">
        <w:rPr>
          <w:rFonts w:asciiTheme="minorHAnsi" w:hAnsiTheme="minorHAnsi"/>
          <w:color w:val="000000" w:themeColor="text1"/>
        </w:rPr>
        <w:t>work or productivity at L&amp;F</w:t>
      </w:r>
      <w:r w:rsidR="00317D19" w:rsidRPr="00317D19">
        <w:rPr>
          <w:rFonts w:asciiTheme="minorHAnsi" w:hAnsiTheme="minorHAnsi"/>
          <w:color w:val="000000" w:themeColor="text1"/>
        </w:rPr>
        <w:t>. R</w:t>
      </w:r>
      <w:r w:rsidRPr="00317D19">
        <w:rPr>
          <w:rFonts w:asciiTheme="minorHAnsi" w:hAnsiTheme="minorHAnsi"/>
          <w:color w:val="000000" w:themeColor="text1"/>
        </w:rPr>
        <w:t>esour</w:t>
      </w:r>
      <w:r w:rsidR="00317D19" w:rsidRPr="00317D19">
        <w:rPr>
          <w:rFonts w:asciiTheme="minorHAnsi" w:hAnsiTheme="minorHAnsi"/>
          <w:color w:val="000000" w:themeColor="text1"/>
        </w:rPr>
        <w:t xml:space="preserve">ces should never be shared unless given authority to do so directly from Fran Deeley. </w:t>
      </w:r>
    </w:p>
    <w:p w14:paraId="7686C088" w14:textId="77777777" w:rsidR="007B348F" w:rsidRPr="00317D19" w:rsidRDefault="002B0295">
      <w:pPr>
        <w:spacing w:after="0"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2A95261B" w14:textId="77777777" w:rsidR="007B348F" w:rsidRPr="00317D19" w:rsidRDefault="002B0295">
      <w:pPr>
        <w:pStyle w:val="Heading1"/>
        <w:ind w:left="370"/>
        <w:rPr>
          <w:rFonts w:asciiTheme="minorHAnsi" w:hAnsiTheme="minorHAnsi"/>
          <w:color w:val="000000" w:themeColor="text1"/>
        </w:rPr>
      </w:pPr>
      <w:bookmarkStart w:id="16" w:name="_Toc6245"/>
      <w:r w:rsidRPr="00317D19">
        <w:rPr>
          <w:rFonts w:asciiTheme="minorHAnsi" w:hAnsiTheme="minorHAnsi"/>
          <w:color w:val="000000" w:themeColor="text1"/>
        </w:rPr>
        <w:t>8.</w:t>
      </w:r>
      <w:r w:rsidRPr="00317D19">
        <w:rPr>
          <w:rFonts w:asciiTheme="minorHAnsi" w:eastAsia="Arial" w:hAnsiTheme="minorHAnsi" w:cs="Arial"/>
          <w:color w:val="000000" w:themeColor="text1"/>
        </w:rPr>
        <w:t xml:space="preserve"> </w:t>
      </w:r>
      <w:r w:rsidRPr="00317D19">
        <w:rPr>
          <w:rFonts w:asciiTheme="minorHAnsi" w:hAnsiTheme="minorHAnsi"/>
          <w:color w:val="000000" w:themeColor="text1"/>
        </w:rPr>
        <w:t xml:space="preserve">Recruitment </w:t>
      </w:r>
      <w:bookmarkEnd w:id="16"/>
    </w:p>
    <w:p w14:paraId="36E3A7A9" w14:textId="77777777" w:rsidR="007B348F" w:rsidRPr="00317D19" w:rsidRDefault="002B0295">
      <w:pPr>
        <w:spacing w:after="19"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56A3CDAB" w14:textId="77777777" w:rsidR="00317D19" w:rsidRPr="00317D19" w:rsidRDefault="002B0295" w:rsidP="00317D19">
      <w:pPr>
        <w:ind w:left="-5"/>
        <w:rPr>
          <w:rFonts w:asciiTheme="minorHAnsi" w:hAnsiTheme="minorHAnsi"/>
          <w:color w:val="000000" w:themeColor="text1"/>
        </w:rPr>
      </w:pPr>
      <w:r w:rsidRPr="00317D19">
        <w:rPr>
          <w:rFonts w:asciiTheme="minorHAnsi" w:hAnsiTheme="minorHAnsi"/>
          <w:color w:val="000000" w:themeColor="text1"/>
        </w:rPr>
        <w:t>HR and line mangers will use professional networking sites to search for prospective employees</w:t>
      </w:r>
      <w:r w:rsidR="00EC2FFE" w:rsidRPr="00317D19">
        <w:rPr>
          <w:rFonts w:asciiTheme="minorHAnsi" w:hAnsiTheme="minorHAnsi"/>
          <w:color w:val="000000" w:themeColor="text1"/>
        </w:rPr>
        <w:t xml:space="preserve"> in the form of advertising. Any advertising campaigns will contain the same contact information and will normally run alongside a newspaper advert</w:t>
      </w:r>
      <w:r w:rsidR="00317D19" w:rsidRPr="00317D19">
        <w:rPr>
          <w:rFonts w:asciiTheme="minorHAnsi" w:hAnsiTheme="minorHAnsi"/>
          <w:color w:val="000000" w:themeColor="text1"/>
        </w:rPr>
        <w:t>.</w:t>
      </w:r>
    </w:p>
    <w:p w14:paraId="6515F9B4" w14:textId="77777777" w:rsidR="007B348F" w:rsidRPr="00317D19" w:rsidRDefault="002B0295" w:rsidP="00317D19">
      <w:pPr>
        <w:ind w:left="-5"/>
        <w:rPr>
          <w:rFonts w:asciiTheme="minorHAnsi" w:hAnsiTheme="minorHAnsi"/>
          <w:color w:val="000000" w:themeColor="text1"/>
        </w:rPr>
      </w:pPr>
      <w:r w:rsidRPr="00317D19">
        <w:rPr>
          <w:rFonts w:asciiTheme="minorHAnsi" w:hAnsiTheme="minorHAnsi"/>
          <w:color w:val="000000" w:themeColor="text1"/>
        </w:rPr>
        <w:t xml:space="preserve"> </w:t>
      </w:r>
    </w:p>
    <w:p w14:paraId="17194D67" w14:textId="77777777" w:rsidR="007B348F" w:rsidRPr="00317D19" w:rsidRDefault="002B0295">
      <w:pPr>
        <w:pStyle w:val="Heading1"/>
        <w:ind w:left="370"/>
        <w:rPr>
          <w:rFonts w:asciiTheme="minorHAnsi" w:hAnsiTheme="minorHAnsi"/>
          <w:color w:val="000000" w:themeColor="text1"/>
        </w:rPr>
      </w:pPr>
      <w:bookmarkStart w:id="17" w:name="_Toc6246"/>
      <w:r w:rsidRPr="00317D19">
        <w:rPr>
          <w:rFonts w:asciiTheme="minorHAnsi" w:hAnsiTheme="minorHAnsi"/>
          <w:color w:val="000000" w:themeColor="text1"/>
        </w:rPr>
        <w:t>9.</w:t>
      </w:r>
      <w:r w:rsidRPr="00317D19">
        <w:rPr>
          <w:rFonts w:asciiTheme="minorHAnsi" w:eastAsia="Arial" w:hAnsiTheme="minorHAnsi" w:cs="Arial"/>
          <w:color w:val="000000" w:themeColor="text1"/>
        </w:rPr>
        <w:t xml:space="preserve"> </w:t>
      </w:r>
      <w:r w:rsidRPr="00317D19">
        <w:rPr>
          <w:rFonts w:asciiTheme="minorHAnsi" w:hAnsiTheme="minorHAnsi"/>
          <w:color w:val="000000" w:themeColor="text1"/>
        </w:rPr>
        <w:t xml:space="preserve">Additional support </w:t>
      </w:r>
      <w:bookmarkEnd w:id="17"/>
    </w:p>
    <w:p w14:paraId="40BB282F" w14:textId="77777777" w:rsidR="007B348F" w:rsidRPr="00317D19" w:rsidRDefault="002B0295">
      <w:pPr>
        <w:spacing w:after="19"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67015CA7" w14:textId="77777777" w:rsidR="007B348F" w:rsidRPr="00317D19" w:rsidRDefault="002B0295">
      <w:pPr>
        <w:ind w:left="-5"/>
        <w:rPr>
          <w:rFonts w:asciiTheme="minorHAnsi" w:hAnsiTheme="minorHAnsi"/>
          <w:color w:val="000000" w:themeColor="text1"/>
        </w:rPr>
      </w:pPr>
      <w:r w:rsidRPr="00317D19">
        <w:rPr>
          <w:rFonts w:asciiTheme="minorHAnsi" w:hAnsiTheme="minorHAnsi"/>
          <w:color w:val="000000" w:themeColor="text1"/>
        </w:rPr>
        <w:t xml:space="preserve">If you require any additional support or advice, please contact a member of the HR Team.  </w:t>
      </w:r>
    </w:p>
    <w:p w14:paraId="1E421054" w14:textId="2D3CB3B6" w:rsidR="007B348F" w:rsidRPr="00317D19" w:rsidRDefault="002B0295" w:rsidP="00CD33C9">
      <w:pPr>
        <w:spacing w:after="74"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6779302B" w14:textId="77777777" w:rsidR="007B348F" w:rsidRPr="00317D19" w:rsidRDefault="00EC2FFE">
      <w:pPr>
        <w:pStyle w:val="Heading1"/>
        <w:ind w:left="370"/>
        <w:rPr>
          <w:rFonts w:asciiTheme="minorHAnsi" w:hAnsiTheme="minorHAnsi"/>
          <w:color w:val="000000" w:themeColor="text1"/>
        </w:rPr>
      </w:pPr>
      <w:bookmarkStart w:id="18" w:name="_Toc6248"/>
      <w:r w:rsidRPr="00317D19">
        <w:rPr>
          <w:rFonts w:asciiTheme="minorHAnsi" w:hAnsiTheme="minorHAnsi"/>
          <w:color w:val="000000" w:themeColor="text1"/>
        </w:rPr>
        <w:t>10</w:t>
      </w:r>
      <w:r w:rsidR="002B0295" w:rsidRPr="00317D19">
        <w:rPr>
          <w:rFonts w:asciiTheme="minorHAnsi" w:hAnsiTheme="minorHAnsi"/>
          <w:color w:val="000000" w:themeColor="text1"/>
        </w:rPr>
        <w:t>.</w:t>
      </w:r>
      <w:r w:rsidR="002B0295" w:rsidRPr="00317D19">
        <w:rPr>
          <w:rFonts w:asciiTheme="minorHAnsi" w:eastAsia="Arial" w:hAnsiTheme="minorHAnsi" w:cs="Arial"/>
          <w:color w:val="000000" w:themeColor="text1"/>
        </w:rPr>
        <w:t xml:space="preserve"> </w:t>
      </w:r>
      <w:r w:rsidR="002B0295" w:rsidRPr="00317D19">
        <w:rPr>
          <w:rFonts w:asciiTheme="minorHAnsi" w:hAnsiTheme="minorHAnsi"/>
          <w:color w:val="000000" w:themeColor="text1"/>
        </w:rPr>
        <w:t xml:space="preserve">Associated policies </w:t>
      </w:r>
      <w:bookmarkEnd w:id="18"/>
    </w:p>
    <w:p w14:paraId="2F39D0AB" w14:textId="77777777" w:rsidR="007B348F" w:rsidRPr="00317D19" w:rsidRDefault="002B0295">
      <w:pPr>
        <w:spacing w:after="19"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5806EAF0" w14:textId="77777777" w:rsidR="007B348F" w:rsidRPr="00317D19" w:rsidRDefault="002B0295">
      <w:pPr>
        <w:ind w:left="-5"/>
        <w:rPr>
          <w:rFonts w:asciiTheme="minorHAnsi" w:hAnsiTheme="minorHAnsi"/>
          <w:color w:val="000000" w:themeColor="text1"/>
        </w:rPr>
      </w:pPr>
      <w:r w:rsidRPr="00317D19">
        <w:rPr>
          <w:rFonts w:asciiTheme="minorHAnsi" w:hAnsiTheme="minorHAnsi"/>
          <w:color w:val="000000" w:themeColor="text1"/>
        </w:rPr>
        <w:t>Confi</w:t>
      </w:r>
      <w:r w:rsidR="00EC2FFE" w:rsidRPr="00317D19">
        <w:rPr>
          <w:rFonts w:asciiTheme="minorHAnsi" w:hAnsiTheme="minorHAnsi"/>
          <w:color w:val="000000" w:themeColor="text1"/>
        </w:rPr>
        <w:t xml:space="preserve">dentiality </w:t>
      </w:r>
      <w:r w:rsidRPr="00317D19">
        <w:rPr>
          <w:rFonts w:asciiTheme="minorHAnsi" w:hAnsiTheme="minorHAnsi"/>
          <w:color w:val="000000" w:themeColor="text1"/>
        </w:rPr>
        <w:t xml:space="preserve">Policy </w:t>
      </w:r>
    </w:p>
    <w:p w14:paraId="1C6FE995" w14:textId="77777777" w:rsidR="007B348F" w:rsidRPr="00317D19" w:rsidRDefault="002B0295">
      <w:pPr>
        <w:ind w:left="-5"/>
        <w:rPr>
          <w:rFonts w:asciiTheme="minorHAnsi" w:hAnsiTheme="minorHAnsi"/>
          <w:color w:val="000000" w:themeColor="text1"/>
        </w:rPr>
      </w:pPr>
      <w:r w:rsidRPr="00317D19">
        <w:rPr>
          <w:rFonts w:asciiTheme="minorHAnsi" w:hAnsiTheme="minorHAnsi"/>
          <w:color w:val="000000" w:themeColor="text1"/>
        </w:rPr>
        <w:t xml:space="preserve">Data Protection Policy  </w:t>
      </w:r>
    </w:p>
    <w:p w14:paraId="0C60BE4B" w14:textId="77777777" w:rsidR="007B348F" w:rsidRPr="00317D19" w:rsidRDefault="007B348F">
      <w:pPr>
        <w:spacing w:after="0" w:line="259" w:lineRule="auto"/>
        <w:ind w:left="0" w:firstLine="0"/>
        <w:jc w:val="left"/>
        <w:rPr>
          <w:rFonts w:asciiTheme="minorHAnsi" w:hAnsiTheme="minorHAnsi"/>
          <w:color w:val="000000" w:themeColor="text1"/>
        </w:rPr>
      </w:pPr>
    </w:p>
    <w:sectPr w:rsidR="007B348F" w:rsidRPr="00317D19" w:rsidSect="00D8771B">
      <w:headerReference w:type="even" r:id="rId10"/>
      <w:headerReference w:type="default" r:id="rId11"/>
      <w:footerReference w:type="even" r:id="rId12"/>
      <w:footerReference w:type="default" r:id="rId13"/>
      <w:headerReference w:type="first" r:id="rId14"/>
      <w:footerReference w:type="first" r:id="rId15"/>
      <w:pgSz w:w="11906" w:h="16838"/>
      <w:pgMar w:top="1884" w:right="1552" w:bottom="1616" w:left="1277" w:header="567" w:footer="3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8F54" w14:textId="77777777" w:rsidR="004C4CBA" w:rsidRDefault="004C4CBA">
      <w:pPr>
        <w:spacing w:after="0" w:line="240" w:lineRule="auto"/>
      </w:pPr>
      <w:r>
        <w:separator/>
      </w:r>
    </w:p>
  </w:endnote>
  <w:endnote w:type="continuationSeparator" w:id="0">
    <w:p w14:paraId="4E7D88C1" w14:textId="77777777" w:rsidR="004C4CBA" w:rsidRDefault="004C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736D" w14:textId="77777777" w:rsidR="007B348F" w:rsidRDefault="002B0295">
    <w:pPr>
      <w:spacing w:after="0" w:line="259" w:lineRule="auto"/>
      <w:ind w:left="0" w:firstLine="0"/>
      <w:jc w:val="left"/>
    </w:pPr>
    <w:r>
      <w:fldChar w:fldCharType="begin"/>
    </w:r>
    <w:r>
      <w:instrText xml:space="preserve"> PAGE   \* MERGEFORMAT </w:instrText>
    </w:r>
    <w:r>
      <w:fldChar w:fldCharType="separate"/>
    </w:r>
    <w:r>
      <w:t>1</w:t>
    </w:r>
    <w:r>
      <w:fldChar w:fldCharType="end"/>
    </w:r>
    <w:r>
      <w:t xml:space="preserve"> </w:t>
    </w:r>
  </w:p>
  <w:p w14:paraId="21FEFA7C" w14:textId="77777777" w:rsidR="007B348F" w:rsidRDefault="002B0295">
    <w:pPr>
      <w:tabs>
        <w:tab w:val="center" w:pos="4537"/>
        <w:tab w:val="right" w:pos="9078"/>
      </w:tabs>
      <w:spacing w:after="0" w:line="259" w:lineRule="auto"/>
      <w:ind w:left="0" w:firstLine="0"/>
      <w:jc w:val="left"/>
    </w:pPr>
    <w:r>
      <w:t xml:space="preserve"> </w:t>
    </w:r>
    <w:r>
      <w:tab/>
      <w:t xml:space="preserve"> </w:t>
    </w:r>
    <w:r>
      <w:tab/>
    </w:r>
    <w:r>
      <w:rPr>
        <w:sz w:val="18"/>
      </w:rPr>
      <w:t xml:space="preserve">Version 2 – April 11 </w:t>
    </w:r>
  </w:p>
  <w:p w14:paraId="4DDC3160" w14:textId="77777777" w:rsidR="007B348F" w:rsidRDefault="002B0295">
    <w:pPr>
      <w:spacing w:after="0" w:line="259" w:lineRule="auto"/>
      <w:ind w:left="0" w:right="5" w:firstLine="0"/>
      <w:jc w:val="right"/>
    </w:pPr>
    <w:r>
      <w:rPr>
        <w:sz w:val="18"/>
      </w:rPr>
      <w:t xml:space="preserve">Author – KLS </w:t>
    </w:r>
  </w:p>
  <w:p w14:paraId="135F10E9" w14:textId="77777777" w:rsidR="007B348F" w:rsidRDefault="002B0295">
    <w:pPr>
      <w:spacing w:after="0" w:line="259" w:lineRule="auto"/>
      <w:ind w:left="0" w:right="4" w:firstLine="0"/>
      <w:jc w:val="right"/>
    </w:pPr>
    <w:r>
      <w:rPr>
        <w:sz w:val="18"/>
      </w:rPr>
      <w:t xml:space="preserve">Identification – SNP01 </w:t>
    </w:r>
  </w:p>
  <w:p w14:paraId="411876BD" w14:textId="77777777" w:rsidR="007B348F" w:rsidRDefault="002B0295">
    <w:pPr>
      <w:spacing w:after="0" w:line="259" w:lineRule="auto"/>
      <w:ind w:left="0" w:right="4" w:firstLine="0"/>
      <w:jc w:val="right"/>
    </w:pPr>
    <w:r>
      <w:rPr>
        <w:sz w:val="18"/>
      </w:rPr>
      <w:t xml:space="preserve">Review Date – April 12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77A4" w14:textId="65A49104" w:rsidR="007B348F" w:rsidRPr="00CD33C9" w:rsidRDefault="00CD33C9">
    <w:pPr>
      <w:spacing w:after="0" w:line="259" w:lineRule="auto"/>
      <w:ind w:left="0" w:firstLine="0"/>
      <w:jc w:val="left"/>
      <w:rPr>
        <w:color w:val="auto"/>
      </w:rPr>
    </w:pPr>
    <w:r w:rsidRPr="00CD33C9">
      <w:rPr>
        <w:noProof/>
        <w:color w:val="auto"/>
      </w:rPr>
      <w:drawing>
        <wp:anchor distT="0" distB="0" distL="114300" distR="114300" simplePos="0" relativeHeight="251664384" behindDoc="1" locked="0" layoutInCell="1" allowOverlap="1" wp14:anchorId="78FDC837" wp14:editId="7DD69C0B">
          <wp:simplePos x="0" y="0"/>
          <wp:positionH relativeFrom="page">
            <wp:posOffset>1029970</wp:posOffset>
          </wp:positionH>
          <wp:positionV relativeFrom="paragraph">
            <wp:posOffset>-4355465</wp:posOffset>
          </wp:positionV>
          <wp:extent cx="5698640" cy="2567828"/>
          <wp:effectExtent l="190500" t="1123950" r="0" b="956945"/>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alphaModFix amt="5000"/>
                    <a:extLst>
                      <a:ext uri="{28A0092B-C50C-407E-A947-70E740481C1C}">
                        <a14:useLocalDpi xmlns:a14="http://schemas.microsoft.com/office/drawing/2010/main" val="0"/>
                      </a:ext>
                    </a:extLst>
                  </a:blip>
                  <a:srcRect r="67654" b="38044"/>
                  <a:stretch/>
                </pic:blipFill>
                <pic:spPr bwMode="auto">
                  <a:xfrm rot="19991126">
                    <a:off x="0" y="0"/>
                    <a:ext cx="5698640" cy="2567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295" w:rsidRPr="00CD33C9">
      <w:rPr>
        <w:color w:val="auto"/>
      </w:rPr>
      <w:fldChar w:fldCharType="begin"/>
    </w:r>
    <w:r w:rsidR="002B0295" w:rsidRPr="00CD33C9">
      <w:rPr>
        <w:color w:val="auto"/>
      </w:rPr>
      <w:instrText xml:space="preserve"> PAGE   \* MERGEFORMAT </w:instrText>
    </w:r>
    <w:r w:rsidR="002B0295" w:rsidRPr="00CD33C9">
      <w:rPr>
        <w:color w:val="auto"/>
      </w:rPr>
      <w:fldChar w:fldCharType="separate"/>
    </w:r>
    <w:r w:rsidR="00FF159C" w:rsidRPr="00CD33C9">
      <w:rPr>
        <w:noProof/>
        <w:color w:val="auto"/>
      </w:rPr>
      <w:t>6</w:t>
    </w:r>
    <w:r w:rsidR="002B0295" w:rsidRPr="00CD33C9">
      <w:rPr>
        <w:color w:val="auto"/>
      </w:rPr>
      <w:fldChar w:fldCharType="end"/>
    </w:r>
    <w:r w:rsidR="002B0295" w:rsidRPr="00CD33C9">
      <w:rPr>
        <w:color w:val="auto"/>
      </w:rPr>
      <w:t xml:space="preserve"> </w:t>
    </w:r>
  </w:p>
  <w:p w14:paraId="6484A186" w14:textId="3ED63325" w:rsidR="00FE5B99" w:rsidRDefault="002B0295" w:rsidP="00FE5B99">
    <w:pPr>
      <w:tabs>
        <w:tab w:val="center" w:pos="4537"/>
        <w:tab w:val="right" w:pos="9078"/>
      </w:tabs>
      <w:spacing w:after="0" w:line="259" w:lineRule="auto"/>
      <w:ind w:left="0" w:firstLine="0"/>
      <w:jc w:val="left"/>
      <w:rPr>
        <w:sz w:val="18"/>
      </w:rPr>
    </w:pPr>
    <w:r>
      <w:t xml:space="preserve"> </w:t>
    </w:r>
    <w:r>
      <w:tab/>
      <w:t xml:space="preserve"> </w:t>
    </w:r>
    <w:r>
      <w:tab/>
    </w:r>
  </w:p>
  <w:p w14:paraId="4F356E71" w14:textId="5D45C902" w:rsidR="007B348F" w:rsidRDefault="002B0295">
    <w:pPr>
      <w:spacing w:after="0" w:line="259" w:lineRule="auto"/>
      <w:ind w:left="0" w:right="4" w:firstLine="0"/>
      <w:jc w:val="righ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68AB" w14:textId="3670CA18" w:rsidR="007B348F" w:rsidRDefault="002B0295">
    <w:pPr>
      <w:spacing w:after="0" w:line="259" w:lineRule="auto"/>
      <w:ind w:left="0" w:firstLine="0"/>
      <w:jc w:val="left"/>
    </w:pPr>
    <w:r>
      <w:fldChar w:fldCharType="begin"/>
    </w:r>
    <w:r>
      <w:instrText xml:space="preserve"> PAGE   \* MERGEFORMAT </w:instrText>
    </w:r>
    <w:r>
      <w:fldChar w:fldCharType="separate"/>
    </w:r>
    <w:r w:rsidR="00FF159C">
      <w:rPr>
        <w:noProof/>
      </w:rPr>
      <w:t>1</w:t>
    </w:r>
    <w:r>
      <w:fldChar w:fldCharType="end"/>
    </w:r>
    <w:r>
      <w:t xml:space="preserve"> </w:t>
    </w:r>
  </w:p>
  <w:p w14:paraId="4DC05CA2" w14:textId="77777777" w:rsidR="007B348F" w:rsidRDefault="002B0295" w:rsidP="00D8771B">
    <w:pPr>
      <w:tabs>
        <w:tab w:val="center" w:pos="4537"/>
        <w:tab w:val="right" w:pos="9078"/>
      </w:tabs>
      <w:spacing w:after="0" w:line="259" w:lineRule="auto"/>
      <w:ind w:left="0" w:firstLine="0"/>
      <w:jc w:val="left"/>
    </w:pPr>
    <w:r>
      <w:t xml:space="preserve"> </w:t>
    </w:r>
    <w:r>
      <w:tab/>
      <w:t xml:space="preserve"> </w:t>
    </w:r>
    <w: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A8CD" w14:textId="77777777" w:rsidR="004C4CBA" w:rsidRDefault="004C4CBA">
      <w:pPr>
        <w:spacing w:after="0" w:line="240" w:lineRule="auto"/>
      </w:pPr>
      <w:r>
        <w:separator/>
      </w:r>
    </w:p>
  </w:footnote>
  <w:footnote w:type="continuationSeparator" w:id="0">
    <w:p w14:paraId="5750750A" w14:textId="77777777" w:rsidR="004C4CBA" w:rsidRDefault="004C4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E4B7" w14:textId="77777777" w:rsidR="007B348F" w:rsidRDefault="002B0295">
    <w:pPr>
      <w:spacing w:after="0" w:line="259" w:lineRule="auto"/>
      <w:ind w:left="0" w:right="-46" w:firstLine="0"/>
      <w:jc w:val="right"/>
    </w:pPr>
    <w:r>
      <w:rPr>
        <w:noProof/>
      </w:rPr>
      <w:drawing>
        <wp:anchor distT="0" distB="0" distL="114300" distR="114300" simplePos="0" relativeHeight="251658240" behindDoc="0" locked="0" layoutInCell="1" allowOverlap="0" wp14:anchorId="789EA77A" wp14:editId="798BF219">
          <wp:simplePos x="0" y="0"/>
          <wp:positionH relativeFrom="page">
            <wp:posOffset>4913630</wp:posOffset>
          </wp:positionH>
          <wp:positionV relativeFrom="page">
            <wp:posOffset>360045</wp:posOffset>
          </wp:positionV>
          <wp:extent cx="1647825" cy="60960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1647825" cy="609600"/>
                  </a:xfrm>
                  <a:prstGeom prst="rect">
                    <a:avLst/>
                  </a:prstGeom>
                </pic:spPr>
              </pic:pic>
            </a:graphicData>
          </a:graphic>
        </wp:anchor>
      </w:drawing>
    </w: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9004" w14:textId="2011CAFA" w:rsidR="00CD33C9" w:rsidRDefault="00CD33C9">
    <w:pPr>
      <w:pStyle w:val="Header"/>
    </w:pPr>
    <w:r w:rsidRPr="00CD33C9">
      <w:rPr>
        <w:noProof/>
        <w:color w:val="auto"/>
      </w:rPr>
      <w:drawing>
        <wp:anchor distT="0" distB="0" distL="114300" distR="114300" simplePos="0" relativeHeight="251663360" behindDoc="0" locked="0" layoutInCell="1" allowOverlap="1" wp14:anchorId="6AA2858E" wp14:editId="106C7E79">
          <wp:simplePos x="0" y="0"/>
          <wp:positionH relativeFrom="margin">
            <wp:align>right</wp:align>
          </wp:positionH>
          <wp:positionV relativeFrom="paragraph">
            <wp:posOffset>355600</wp:posOffset>
          </wp:positionV>
          <wp:extent cx="1955273" cy="459904"/>
          <wp:effectExtent l="0" t="0" r="6985"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273" cy="459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4B0A" w14:textId="2005D502" w:rsidR="007B348F" w:rsidRDefault="003C2EEE">
    <w:pPr>
      <w:spacing w:after="0" w:line="259" w:lineRule="auto"/>
      <w:ind w:left="0" w:right="-46" w:firstLine="0"/>
      <w:jc w:val="right"/>
    </w:pPr>
    <w:r>
      <w:rPr>
        <w:noProof/>
        <w:color w:val="000000"/>
      </w:rPr>
      <w:drawing>
        <wp:anchor distT="0" distB="0" distL="114300" distR="114300" simplePos="0" relativeHeight="251661312" behindDoc="1" locked="0" layoutInCell="1" allowOverlap="1" wp14:anchorId="14837D8B" wp14:editId="7E283EE7">
          <wp:simplePos x="0" y="0"/>
          <wp:positionH relativeFrom="page">
            <wp:align>center</wp:align>
          </wp:positionH>
          <wp:positionV relativeFrom="paragraph">
            <wp:posOffset>3782695</wp:posOffset>
          </wp:positionV>
          <wp:extent cx="5698640" cy="2567828"/>
          <wp:effectExtent l="190500" t="1123950" r="0" b="956945"/>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alphaModFix amt="5000"/>
                    <a:extLst>
                      <a:ext uri="{28A0092B-C50C-407E-A947-70E740481C1C}">
                        <a14:useLocalDpi xmlns:a14="http://schemas.microsoft.com/office/drawing/2010/main" val="0"/>
                      </a:ext>
                    </a:extLst>
                  </a:blip>
                  <a:srcRect r="67654" b="38044"/>
                  <a:stretch/>
                </pic:blipFill>
                <pic:spPr bwMode="auto">
                  <a:xfrm rot="19991126">
                    <a:off x="0" y="0"/>
                    <a:ext cx="5698640" cy="2567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59264" behindDoc="0" locked="0" layoutInCell="1" allowOverlap="1" wp14:anchorId="1372DF5E" wp14:editId="123B0817">
          <wp:simplePos x="0" y="0"/>
          <wp:positionH relativeFrom="column">
            <wp:posOffset>3933202</wp:posOffset>
          </wp:positionH>
          <wp:positionV relativeFrom="paragraph">
            <wp:posOffset>13527</wp:posOffset>
          </wp:positionV>
          <wp:extent cx="1955273" cy="459904"/>
          <wp:effectExtent l="0" t="0" r="6985"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273" cy="459904"/>
                  </a:xfrm>
                  <a:prstGeom prst="rect">
                    <a:avLst/>
                  </a:prstGeom>
                </pic:spPr>
              </pic:pic>
            </a:graphicData>
          </a:graphic>
          <wp14:sizeRelH relativeFrom="margin">
            <wp14:pctWidth>0</wp14:pctWidth>
          </wp14:sizeRelH>
          <wp14:sizeRelV relativeFrom="margin">
            <wp14:pctHeight>0</wp14:pctHeight>
          </wp14:sizeRelV>
        </wp:anchor>
      </w:drawing>
    </w:r>
    <w:r w:rsidR="002B0295">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8F"/>
    <w:rsid w:val="000D707C"/>
    <w:rsid w:val="001B01BC"/>
    <w:rsid w:val="00271C4D"/>
    <w:rsid w:val="002B0295"/>
    <w:rsid w:val="002E4BB9"/>
    <w:rsid w:val="00317D19"/>
    <w:rsid w:val="00361F5B"/>
    <w:rsid w:val="003C2EEE"/>
    <w:rsid w:val="003D0D91"/>
    <w:rsid w:val="00421964"/>
    <w:rsid w:val="00443813"/>
    <w:rsid w:val="004C4CBA"/>
    <w:rsid w:val="005238EA"/>
    <w:rsid w:val="00524B71"/>
    <w:rsid w:val="005C2770"/>
    <w:rsid w:val="00602A8B"/>
    <w:rsid w:val="00617BB3"/>
    <w:rsid w:val="00672DE0"/>
    <w:rsid w:val="006D72D5"/>
    <w:rsid w:val="0072176D"/>
    <w:rsid w:val="007B348F"/>
    <w:rsid w:val="00833379"/>
    <w:rsid w:val="008F67C9"/>
    <w:rsid w:val="00992F64"/>
    <w:rsid w:val="00B4397C"/>
    <w:rsid w:val="00C23B59"/>
    <w:rsid w:val="00C95B38"/>
    <w:rsid w:val="00CB504F"/>
    <w:rsid w:val="00CD33C9"/>
    <w:rsid w:val="00CF248C"/>
    <w:rsid w:val="00D41140"/>
    <w:rsid w:val="00D44384"/>
    <w:rsid w:val="00D8771B"/>
    <w:rsid w:val="00E5631E"/>
    <w:rsid w:val="00EC2FFE"/>
    <w:rsid w:val="00EF3159"/>
    <w:rsid w:val="00F60FDE"/>
    <w:rsid w:val="00FE5B99"/>
    <w:rsid w:val="00FF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776F9"/>
  <w15:docId w15:val="{8871D527-8881-4F17-B642-6FF2FDFB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0" w:hanging="10"/>
      <w:jc w:val="both"/>
    </w:pPr>
    <w:rPr>
      <w:rFonts w:ascii="Calibri" w:eastAsia="Calibri" w:hAnsi="Calibri" w:cs="Calibri"/>
      <w:color w:val="00266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A599"/>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A599"/>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A5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A599"/>
      <w:sz w:val="24"/>
    </w:rPr>
  </w:style>
  <w:style w:type="character" w:customStyle="1" w:styleId="Heading1Char">
    <w:name w:val="Heading 1 Char"/>
    <w:link w:val="Heading1"/>
    <w:rPr>
      <w:rFonts w:ascii="Calibri" w:eastAsia="Calibri" w:hAnsi="Calibri" w:cs="Calibri"/>
      <w:b/>
      <w:color w:val="00A599"/>
      <w:sz w:val="24"/>
    </w:rPr>
  </w:style>
  <w:style w:type="character" w:customStyle="1" w:styleId="Heading2Char">
    <w:name w:val="Heading 2 Char"/>
    <w:link w:val="Heading2"/>
    <w:rPr>
      <w:rFonts w:ascii="Calibri" w:eastAsia="Calibri" w:hAnsi="Calibri" w:cs="Calibri"/>
      <w:b/>
      <w:color w:val="00A599"/>
      <w:sz w:val="24"/>
    </w:rPr>
  </w:style>
  <w:style w:type="paragraph" w:styleId="TOC1">
    <w:name w:val="toc 1"/>
    <w:hidden/>
    <w:pPr>
      <w:spacing w:after="124" w:line="268" w:lineRule="auto"/>
      <w:ind w:left="25" w:right="23" w:hanging="10"/>
      <w:jc w:val="both"/>
    </w:pPr>
    <w:rPr>
      <w:rFonts w:ascii="Calibri" w:eastAsia="Calibri" w:hAnsi="Calibri" w:cs="Calibri"/>
      <w:color w:val="002664"/>
    </w:rPr>
  </w:style>
  <w:style w:type="paragraph" w:styleId="TOC2">
    <w:name w:val="toc 2"/>
    <w:hidden/>
    <w:pPr>
      <w:spacing w:after="124" w:line="268" w:lineRule="auto"/>
      <w:ind w:left="25" w:right="23" w:hanging="10"/>
      <w:jc w:val="both"/>
    </w:pPr>
    <w:rPr>
      <w:rFonts w:ascii="Calibri" w:eastAsia="Calibri" w:hAnsi="Calibri" w:cs="Calibri"/>
      <w:color w:val="002664"/>
    </w:rPr>
  </w:style>
  <w:style w:type="character" w:styleId="Hyperlink">
    <w:name w:val="Hyperlink"/>
    <w:basedOn w:val="DefaultParagraphFont"/>
    <w:uiPriority w:val="99"/>
    <w:unhideWhenUsed/>
    <w:rsid w:val="00F60FDE"/>
    <w:rPr>
      <w:color w:val="0563C1" w:themeColor="hyperlink"/>
      <w:u w:val="single"/>
    </w:rPr>
  </w:style>
  <w:style w:type="paragraph" w:styleId="NoSpacing">
    <w:name w:val="No Spacing"/>
    <w:uiPriority w:val="1"/>
    <w:qFormat/>
    <w:rsid w:val="00D8771B"/>
    <w:pPr>
      <w:spacing w:after="0" w:line="240" w:lineRule="auto"/>
      <w:ind w:left="10" w:hanging="10"/>
      <w:jc w:val="both"/>
    </w:pPr>
    <w:rPr>
      <w:rFonts w:ascii="Calibri" w:eastAsia="Calibri" w:hAnsi="Calibri" w:cs="Calibri"/>
      <w:color w:val="002664"/>
    </w:rPr>
  </w:style>
  <w:style w:type="paragraph" w:styleId="Header">
    <w:name w:val="header"/>
    <w:basedOn w:val="Normal"/>
    <w:link w:val="HeaderChar"/>
    <w:uiPriority w:val="99"/>
    <w:unhideWhenUsed/>
    <w:rsid w:val="00D87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71B"/>
    <w:rPr>
      <w:rFonts w:ascii="Calibri" w:eastAsia="Calibri" w:hAnsi="Calibri" w:cs="Calibri"/>
      <w:color w:val="002664"/>
    </w:rPr>
  </w:style>
  <w:style w:type="paragraph" w:styleId="BalloonText">
    <w:name w:val="Balloon Text"/>
    <w:basedOn w:val="Normal"/>
    <w:link w:val="BalloonTextChar"/>
    <w:uiPriority w:val="99"/>
    <w:semiHidden/>
    <w:unhideWhenUsed/>
    <w:rsid w:val="00EF3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59"/>
    <w:rPr>
      <w:rFonts w:ascii="Segoe UI" w:eastAsia="Calibri" w:hAnsi="Segoe UI" w:cs="Segoe UI"/>
      <w:color w:val="002664"/>
      <w:sz w:val="18"/>
      <w:szCs w:val="18"/>
    </w:rPr>
  </w:style>
  <w:style w:type="character" w:styleId="UnresolvedMention">
    <w:name w:val="Unresolved Mention"/>
    <w:basedOn w:val="DefaultParagraphFont"/>
    <w:uiPriority w:val="99"/>
    <w:semiHidden/>
    <w:unhideWhenUsed/>
    <w:rsid w:val="003D0D91"/>
    <w:rPr>
      <w:color w:val="605E5C"/>
      <w:shd w:val="clear" w:color="auto" w:fill="E1DFDD"/>
    </w:rPr>
  </w:style>
  <w:style w:type="table" w:styleId="TableGrid">
    <w:name w:val="Table Grid"/>
    <w:basedOn w:val="TableNormal"/>
    <w:uiPriority w:val="39"/>
    <w:rsid w:val="00C23B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andeeley@landftrain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ainedutton@landftraining.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C6C3-E97C-42C2-8544-23CED1A0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Jenny.Collins</dc:creator>
  <cp:keywords/>
  <cp:lastModifiedBy>Gillian Dewsbury</cp:lastModifiedBy>
  <cp:revision>3</cp:revision>
  <cp:lastPrinted>2020-01-14T11:26:00Z</cp:lastPrinted>
  <dcterms:created xsi:type="dcterms:W3CDTF">2021-06-23T14:14:00Z</dcterms:created>
  <dcterms:modified xsi:type="dcterms:W3CDTF">2021-06-24T09:35:00Z</dcterms:modified>
</cp:coreProperties>
</file>